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F336C" w14:textId="77777777" w:rsidR="008667B7" w:rsidRDefault="00630FBE" w:rsidP="001906C6">
      <w:pPr>
        <w:jc w:val="center"/>
        <w:rPr>
          <w:rFonts w:ascii="Lato" w:hAnsi="Lato" w:cs="Segoe UI"/>
          <w:b/>
          <w:sz w:val="32"/>
        </w:rPr>
      </w:pPr>
      <w:r>
        <w:rPr>
          <w:rFonts w:ascii="Lato" w:hAnsi="Lato" w:cs="Segoe UI"/>
          <w:b/>
          <w:sz w:val="32"/>
        </w:rPr>
        <w:t xml:space="preserve">Le tre dimensioni della mobilità di nuova generazione: </w:t>
      </w:r>
    </w:p>
    <w:p w14:paraId="1613E9DD" w14:textId="20748AD5" w:rsidR="006B5C81" w:rsidRDefault="00630FBE" w:rsidP="001906C6">
      <w:pPr>
        <w:jc w:val="center"/>
        <w:rPr>
          <w:rFonts w:ascii="Lato" w:hAnsi="Lato" w:cs="Segoe UI"/>
          <w:b/>
          <w:sz w:val="32"/>
        </w:rPr>
      </w:pPr>
      <w:r>
        <w:rPr>
          <w:rFonts w:ascii="Lato" w:hAnsi="Lato" w:cs="Segoe UI"/>
          <w:b/>
          <w:sz w:val="32"/>
        </w:rPr>
        <w:t xml:space="preserve">verticale, </w:t>
      </w:r>
      <w:r w:rsidR="00B24205">
        <w:rPr>
          <w:rFonts w:ascii="Lato" w:hAnsi="Lato" w:cs="Segoe UI"/>
          <w:b/>
          <w:sz w:val="32"/>
        </w:rPr>
        <w:t xml:space="preserve">autonoma, </w:t>
      </w:r>
      <w:r>
        <w:rPr>
          <w:rFonts w:ascii="Lato" w:hAnsi="Lato" w:cs="Segoe UI"/>
          <w:b/>
          <w:sz w:val="32"/>
        </w:rPr>
        <w:t>cyber.</w:t>
      </w:r>
    </w:p>
    <w:p w14:paraId="6F45B8BB" w14:textId="77777777" w:rsidR="00E95BC6" w:rsidRPr="00382FCF" w:rsidRDefault="00E95BC6" w:rsidP="001906C6">
      <w:pPr>
        <w:jc w:val="center"/>
        <w:rPr>
          <w:rFonts w:ascii="Lato" w:hAnsi="Lato" w:cs="Segoe UI"/>
          <w:b/>
          <w:i/>
          <w:sz w:val="32"/>
        </w:rPr>
      </w:pPr>
    </w:p>
    <w:p w14:paraId="31FEC3A1" w14:textId="77777777" w:rsidR="008667B7" w:rsidRDefault="00630FBE" w:rsidP="008F6758">
      <w:pPr>
        <w:jc w:val="center"/>
        <w:rPr>
          <w:rFonts w:ascii="Lato" w:hAnsi="Lato" w:cs="Segoe UI"/>
          <w:i/>
          <w:sz w:val="28"/>
        </w:rPr>
      </w:pPr>
      <w:r>
        <w:rPr>
          <w:rFonts w:ascii="Lato" w:hAnsi="Lato" w:cs="Segoe UI"/>
          <w:i/>
          <w:sz w:val="28"/>
        </w:rPr>
        <w:t>D</w:t>
      </w:r>
      <w:r w:rsidR="00B24205">
        <w:rPr>
          <w:rFonts w:ascii="Lato" w:hAnsi="Lato" w:cs="Segoe UI"/>
          <w:i/>
          <w:sz w:val="28"/>
        </w:rPr>
        <w:t xml:space="preserve">alla mobilità aerea urbana e avanzata </w:t>
      </w:r>
      <w:r>
        <w:rPr>
          <w:rFonts w:ascii="Lato" w:hAnsi="Lato" w:cs="Segoe UI"/>
          <w:i/>
          <w:sz w:val="28"/>
        </w:rPr>
        <w:t>ai veicol</w:t>
      </w:r>
      <w:r w:rsidR="00B24205">
        <w:rPr>
          <w:rFonts w:ascii="Lato" w:hAnsi="Lato" w:cs="Segoe UI"/>
          <w:i/>
          <w:sz w:val="28"/>
        </w:rPr>
        <w:t>i</w:t>
      </w:r>
      <w:r>
        <w:rPr>
          <w:rFonts w:ascii="Lato" w:hAnsi="Lato" w:cs="Segoe UI"/>
          <w:i/>
          <w:sz w:val="28"/>
        </w:rPr>
        <w:t xml:space="preserve"> autonomi e </w:t>
      </w:r>
      <w:proofErr w:type="spellStart"/>
      <w:r>
        <w:rPr>
          <w:rFonts w:ascii="Lato" w:hAnsi="Lato" w:cs="Segoe UI"/>
          <w:i/>
          <w:sz w:val="28"/>
        </w:rPr>
        <w:t>smart</w:t>
      </w:r>
      <w:proofErr w:type="spellEnd"/>
      <w:r>
        <w:rPr>
          <w:rFonts w:ascii="Lato" w:hAnsi="Lato" w:cs="Segoe UI"/>
          <w:i/>
          <w:sz w:val="28"/>
        </w:rPr>
        <w:t xml:space="preserve">, </w:t>
      </w:r>
      <w:r w:rsidR="00B24205">
        <w:rPr>
          <w:rFonts w:ascii="Lato" w:hAnsi="Lato" w:cs="Segoe UI"/>
          <w:i/>
          <w:sz w:val="28"/>
        </w:rPr>
        <w:t>il ruolo attivo dei veicoli come nodi di rete è il concetto chiave del futuro</w:t>
      </w:r>
      <w:r>
        <w:rPr>
          <w:rFonts w:ascii="Lato" w:hAnsi="Lato" w:cs="Segoe UI"/>
          <w:i/>
          <w:sz w:val="28"/>
        </w:rPr>
        <w:t xml:space="preserve">. </w:t>
      </w:r>
    </w:p>
    <w:p w14:paraId="2DFAF44B" w14:textId="15A3BE73" w:rsidR="004E5DC8" w:rsidRPr="00382FCF" w:rsidRDefault="009C5768" w:rsidP="008F6758">
      <w:pPr>
        <w:jc w:val="center"/>
        <w:rPr>
          <w:rFonts w:ascii="Lato" w:hAnsi="Lato" w:cs="Segoe UI"/>
          <w:i/>
          <w:sz w:val="28"/>
        </w:rPr>
      </w:pPr>
      <w:r w:rsidRPr="00382FCF">
        <w:rPr>
          <w:rFonts w:ascii="Lato" w:hAnsi="Lato" w:cs="Segoe UI"/>
          <w:i/>
          <w:sz w:val="28"/>
        </w:rPr>
        <w:t>Se ne parla a</w:t>
      </w:r>
      <w:r w:rsidR="00054F77" w:rsidRPr="00382FCF">
        <w:rPr>
          <w:rFonts w:ascii="Lato" w:hAnsi="Lato" w:cs="Segoe UI"/>
          <w:i/>
          <w:sz w:val="28"/>
        </w:rPr>
        <w:t xml:space="preserve"> </w:t>
      </w:r>
      <w:proofErr w:type="spellStart"/>
      <w:r w:rsidR="00054F77" w:rsidRPr="00382FCF">
        <w:rPr>
          <w:rFonts w:ascii="Lato" w:hAnsi="Lato" w:cs="Segoe UI"/>
          <w:i/>
          <w:sz w:val="28"/>
        </w:rPr>
        <w:t>Next</w:t>
      </w:r>
      <w:proofErr w:type="spellEnd"/>
      <w:r w:rsidR="00054F77" w:rsidRPr="00382FCF">
        <w:rPr>
          <w:rFonts w:ascii="Lato" w:hAnsi="Lato" w:cs="Segoe UI"/>
          <w:i/>
          <w:sz w:val="28"/>
        </w:rPr>
        <w:t xml:space="preserve"> Generatio</w:t>
      </w:r>
      <w:r w:rsidRPr="00382FCF">
        <w:rPr>
          <w:rFonts w:ascii="Lato" w:hAnsi="Lato" w:cs="Segoe UI"/>
          <w:i/>
          <w:sz w:val="28"/>
        </w:rPr>
        <w:t>n</w:t>
      </w:r>
      <w:r w:rsidR="00054F77" w:rsidRPr="00382FCF">
        <w:rPr>
          <w:rFonts w:ascii="Lato" w:hAnsi="Lato" w:cs="Segoe UI"/>
          <w:i/>
          <w:sz w:val="28"/>
        </w:rPr>
        <w:t xml:space="preserve"> </w:t>
      </w:r>
      <w:proofErr w:type="spellStart"/>
      <w:r w:rsidR="00054F77" w:rsidRPr="00382FCF">
        <w:rPr>
          <w:rFonts w:ascii="Lato" w:hAnsi="Lato" w:cs="Segoe UI"/>
          <w:i/>
          <w:sz w:val="28"/>
        </w:rPr>
        <w:t>Mobility</w:t>
      </w:r>
      <w:proofErr w:type="spellEnd"/>
      <w:r w:rsidR="00054F77" w:rsidRPr="00382FCF">
        <w:rPr>
          <w:rFonts w:ascii="Lato" w:hAnsi="Lato" w:cs="Segoe UI"/>
          <w:i/>
          <w:sz w:val="28"/>
        </w:rPr>
        <w:t xml:space="preserve">, </w:t>
      </w:r>
      <w:r w:rsidR="008F6758" w:rsidRPr="00382FCF">
        <w:rPr>
          <w:rFonts w:ascii="Lato" w:hAnsi="Lato" w:cs="Segoe UI"/>
          <w:i/>
          <w:sz w:val="28"/>
        </w:rPr>
        <w:t xml:space="preserve">dal 18 al 20 maggio. </w:t>
      </w:r>
    </w:p>
    <w:p w14:paraId="0EBA243F" w14:textId="77777777" w:rsidR="008F6758" w:rsidRPr="0023582D" w:rsidRDefault="008F6758" w:rsidP="008F6758">
      <w:pPr>
        <w:jc w:val="center"/>
        <w:rPr>
          <w:rFonts w:ascii="Lato" w:hAnsi="Lato" w:cs="Segoe UI"/>
        </w:rPr>
      </w:pPr>
    </w:p>
    <w:p w14:paraId="00D5626A" w14:textId="2ACE4485" w:rsidR="00E40BFE" w:rsidRDefault="009D24AA" w:rsidP="00080CA9">
      <w:pPr>
        <w:jc w:val="both"/>
        <w:rPr>
          <w:rFonts w:ascii="Lato" w:hAnsi="Lato" w:cs="Segoe UI"/>
        </w:rPr>
      </w:pPr>
      <w:r w:rsidRPr="0023582D">
        <w:rPr>
          <w:rFonts w:ascii="Lato" w:hAnsi="Lato" w:cs="Segoe UI"/>
          <w:i/>
        </w:rPr>
        <w:t xml:space="preserve">Torino, </w:t>
      </w:r>
      <w:r w:rsidR="008667B7">
        <w:rPr>
          <w:rFonts w:ascii="Lato" w:hAnsi="Lato" w:cs="Segoe UI"/>
          <w:i/>
        </w:rPr>
        <w:t>10</w:t>
      </w:r>
      <w:r w:rsidR="00630FBE">
        <w:rPr>
          <w:rFonts w:ascii="Lato" w:hAnsi="Lato" w:cs="Segoe UI"/>
          <w:i/>
        </w:rPr>
        <w:t xml:space="preserve"> </w:t>
      </w:r>
      <w:r w:rsidR="00A97D2C">
        <w:rPr>
          <w:rFonts w:ascii="Lato" w:hAnsi="Lato" w:cs="Segoe UI"/>
          <w:i/>
        </w:rPr>
        <w:t>maggio</w:t>
      </w:r>
      <w:r w:rsidR="006B5C81" w:rsidRPr="0023582D">
        <w:rPr>
          <w:rFonts w:ascii="Lato" w:hAnsi="Lato" w:cs="Segoe UI"/>
          <w:i/>
        </w:rPr>
        <w:t xml:space="preserve"> </w:t>
      </w:r>
      <w:r w:rsidR="000A46E4" w:rsidRPr="0023582D">
        <w:rPr>
          <w:rFonts w:ascii="Lato" w:hAnsi="Lato" w:cs="Segoe UI"/>
          <w:i/>
        </w:rPr>
        <w:t>2021.</w:t>
      </w:r>
      <w:r w:rsidR="009F1F44">
        <w:rPr>
          <w:rFonts w:ascii="Lato" w:hAnsi="Lato" w:cs="Segoe UI"/>
          <w:b/>
        </w:rPr>
        <w:t xml:space="preserve"> </w:t>
      </w:r>
      <w:r w:rsidR="00CC4893" w:rsidRPr="00CC4893">
        <w:rPr>
          <w:rFonts w:ascii="Lato" w:hAnsi="Lato" w:cs="Segoe UI"/>
        </w:rPr>
        <w:t>“</w:t>
      </w:r>
      <w:proofErr w:type="spellStart"/>
      <w:r w:rsidR="00CC4893" w:rsidRPr="00CC4893">
        <w:rPr>
          <w:rFonts w:ascii="Lato" w:hAnsi="Lato" w:cs="Segoe UI"/>
        </w:rPr>
        <w:t>Where’s</w:t>
      </w:r>
      <w:proofErr w:type="spellEnd"/>
      <w:r w:rsidR="00CC4893" w:rsidRPr="00CC4893">
        <w:rPr>
          <w:rFonts w:ascii="Lato" w:hAnsi="Lato" w:cs="Segoe UI"/>
        </w:rPr>
        <w:t xml:space="preserve"> </w:t>
      </w:r>
      <w:proofErr w:type="spellStart"/>
      <w:r w:rsidR="00CC4893" w:rsidRPr="00CC4893">
        <w:rPr>
          <w:rFonts w:ascii="Lato" w:hAnsi="Lato" w:cs="Segoe UI"/>
        </w:rPr>
        <w:t>my</w:t>
      </w:r>
      <w:proofErr w:type="spellEnd"/>
      <w:r w:rsidR="00CC4893" w:rsidRPr="00CC4893">
        <w:rPr>
          <w:rFonts w:ascii="Lato" w:hAnsi="Lato" w:cs="Segoe UI"/>
        </w:rPr>
        <w:t xml:space="preserve"> </w:t>
      </w:r>
      <w:proofErr w:type="spellStart"/>
      <w:r w:rsidR="00CC4893" w:rsidRPr="00CC4893">
        <w:rPr>
          <w:rFonts w:ascii="Lato" w:hAnsi="Lato" w:cs="Segoe UI"/>
        </w:rPr>
        <w:t>flying</w:t>
      </w:r>
      <w:proofErr w:type="spellEnd"/>
      <w:r w:rsidR="00CC4893" w:rsidRPr="00CC4893">
        <w:rPr>
          <w:rFonts w:ascii="Lato" w:hAnsi="Lato" w:cs="Segoe UI"/>
        </w:rPr>
        <w:t xml:space="preserve"> car?” è il titolo di libro </w:t>
      </w:r>
      <w:r w:rsidR="00CC4893">
        <w:rPr>
          <w:rFonts w:ascii="Lato" w:hAnsi="Lato" w:cs="Segoe UI"/>
        </w:rPr>
        <w:t xml:space="preserve">di J. </w:t>
      </w:r>
      <w:proofErr w:type="spellStart"/>
      <w:r w:rsidR="00CC4893">
        <w:rPr>
          <w:rFonts w:ascii="Lato" w:hAnsi="Lato" w:cs="Segoe UI"/>
        </w:rPr>
        <w:t>Storrs</w:t>
      </w:r>
      <w:proofErr w:type="spellEnd"/>
      <w:r w:rsidR="00CC4893">
        <w:rPr>
          <w:rFonts w:ascii="Lato" w:hAnsi="Lato" w:cs="Segoe UI"/>
        </w:rPr>
        <w:t xml:space="preserve"> Hall</w:t>
      </w:r>
      <w:r w:rsidR="00B8799F">
        <w:rPr>
          <w:rFonts w:ascii="Lato" w:hAnsi="Lato" w:cs="Segoe UI"/>
        </w:rPr>
        <w:t xml:space="preserve"> del 2018 </w:t>
      </w:r>
      <w:r w:rsidR="00277EB1">
        <w:rPr>
          <w:rFonts w:ascii="Lato" w:hAnsi="Lato" w:cs="Segoe UI"/>
        </w:rPr>
        <w:t xml:space="preserve">che prende spunto dalla mancanza di automobili volanti per trattare </w:t>
      </w:r>
      <w:r w:rsidR="008667B7">
        <w:rPr>
          <w:rFonts w:ascii="Lato" w:hAnsi="Lato" w:cs="Segoe UI"/>
        </w:rPr>
        <w:t>i</w:t>
      </w:r>
      <w:r w:rsidR="00277EB1">
        <w:rPr>
          <w:rFonts w:ascii="Lato" w:hAnsi="Lato" w:cs="Segoe UI"/>
        </w:rPr>
        <w:t>l concetto di progresso e dei suoi nemici. Se si rimane alla domanda del titolo, oggi, a tre anni di distanza dalla prima pubblicazione</w:t>
      </w:r>
      <w:r w:rsidR="008667B7">
        <w:rPr>
          <w:rFonts w:ascii="Lato" w:hAnsi="Lato" w:cs="Segoe UI"/>
        </w:rPr>
        <w:t>,</w:t>
      </w:r>
      <w:r w:rsidR="00277EB1">
        <w:rPr>
          <w:rFonts w:ascii="Lato" w:hAnsi="Lato" w:cs="Segoe UI"/>
        </w:rPr>
        <w:t xml:space="preserve"> si può quasi rispondere: dal concessionario!</w:t>
      </w:r>
      <w:r w:rsidR="008667B7">
        <w:rPr>
          <w:rFonts w:ascii="Lato" w:hAnsi="Lato" w:cs="Segoe UI"/>
        </w:rPr>
        <w:t xml:space="preserve"> </w:t>
      </w:r>
      <w:r w:rsidR="00277EB1" w:rsidRPr="00A872CF">
        <w:rPr>
          <w:rFonts w:ascii="Lato" w:hAnsi="Lato" w:cs="Segoe UI"/>
        </w:rPr>
        <w:t xml:space="preserve">In realtà non è esattamente così. Alcuni </w:t>
      </w:r>
      <w:r w:rsidR="00E40BFE" w:rsidRPr="00A872CF">
        <w:rPr>
          <w:rFonts w:ascii="Lato" w:hAnsi="Lato" w:cs="Segoe UI"/>
        </w:rPr>
        <w:t xml:space="preserve">nuovi </w:t>
      </w:r>
      <w:r w:rsidR="00277EB1" w:rsidRPr="00A872CF">
        <w:rPr>
          <w:rFonts w:ascii="Lato" w:hAnsi="Lato" w:cs="Segoe UI"/>
        </w:rPr>
        <w:t>prototipi di automobili volanti, intese come veicoli ibridi in grado di viaggiare su strada e poi alla bisogna prendere il volo, sono apparsi</w:t>
      </w:r>
      <w:r w:rsidR="00E40BFE" w:rsidRPr="00A872CF">
        <w:rPr>
          <w:rFonts w:ascii="Lato" w:hAnsi="Lato" w:cs="Segoe UI"/>
        </w:rPr>
        <w:t xml:space="preserve"> recentemente (d’altra parte è dagli anni ’40 del secolo scorso che periodicamente accade, anche in Itali</w:t>
      </w:r>
      <w:r w:rsidR="00A872CF" w:rsidRPr="00A872CF">
        <w:rPr>
          <w:rFonts w:ascii="Lato" w:hAnsi="Lato" w:cs="Segoe UI"/>
        </w:rPr>
        <w:t>a, a partire dall’</w:t>
      </w:r>
      <w:proofErr w:type="spellStart"/>
      <w:r w:rsidR="00A872CF" w:rsidRPr="00A872CF">
        <w:rPr>
          <w:rFonts w:ascii="Lato" w:hAnsi="Lato" w:cs="Segoe UI"/>
        </w:rPr>
        <w:t>Aerauto</w:t>
      </w:r>
      <w:proofErr w:type="spellEnd"/>
      <w:r w:rsidR="00A872CF" w:rsidRPr="00A872CF">
        <w:rPr>
          <w:rFonts w:ascii="Lato" w:hAnsi="Lato" w:cs="Segoe UI"/>
        </w:rPr>
        <w:t xml:space="preserve"> dell’i</w:t>
      </w:r>
      <w:r w:rsidR="00E40BFE" w:rsidRPr="00A872CF">
        <w:rPr>
          <w:rFonts w:ascii="Lato" w:hAnsi="Lato" w:cs="Segoe UI"/>
        </w:rPr>
        <w:t>ng</w:t>
      </w:r>
      <w:r w:rsidR="00A872CF" w:rsidRPr="00A872CF">
        <w:rPr>
          <w:rFonts w:ascii="Lato" w:hAnsi="Lato" w:cs="Segoe UI"/>
        </w:rPr>
        <w:t>egner</w:t>
      </w:r>
      <w:r w:rsidR="00E40BFE" w:rsidRPr="00A872CF">
        <w:rPr>
          <w:rFonts w:ascii="Lato" w:hAnsi="Lato" w:cs="Segoe UI"/>
        </w:rPr>
        <w:t xml:space="preserve"> </w:t>
      </w:r>
      <w:proofErr w:type="spellStart"/>
      <w:r w:rsidR="00E40BFE" w:rsidRPr="00A872CF">
        <w:rPr>
          <w:rFonts w:ascii="Lato" w:hAnsi="Lato" w:cs="Segoe UI"/>
        </w:rPr>
        <w:t>Pellarini</w:t>
      </w:r>
      <w:proofErr w:type="spellEnd"/>
      <w:r w:rsidR="00E40BFE" w:rsidRPr="00A872CF">
        <w:rPr>
          <w:rFonts w:ascii="Lato" w:hAnsi="Lato" w:cs="Segoe UI"/>
        </w:rPr>
        <w:t>, 1946)</w:t>
      </w:r>
      <w:r w:rsidR="00277EB1" w:rsidRPr="00A872CF">
        <w:rPr>
          <w:rFonts w:ascii="Lato" w:hAnsi="Lato" w:cs="Segoe UI"/>
        </w:rPr>
        <w:t xml:space="preserve">, ma non sembra quella </w:t>
      </w:r>
      <w:r w:rsidR="00E40BFE" w:rsidRPr="00A872CF">
        <w:rPr>
          <w:rFonts w:ascii="Lato" w:hAnsi="Lato" w:cs="Segoe UI"/>
        </w:rPr>
        <w:t>la vera tendenza.</w:t>
      </w:r>
      <w:r w:rsidR="00E40BFE">
        <w:rPr>
          <w:rFonts w:ascii="Lato" w:hAnsi="Lato" w:cs="Segoe UI"/>
        </w:rPr>
        <w:t xml:space="preserve"> </w:t>
      </w:r>
    </w:p>
    <w:p w14:paraId="01A7E773" w14:textId="77777777" w:rsidR="00E40BFE" w:rsidRDefault="00E40BFE" w:rsidP="00080CA9">
      <w:pPr>
        <w:jc w:val="both"/>
        <w:rPr>
          <w:rFonts w:ascii="Lato" w:hAnsi="Lato" w:cs="Segoe UI"/>
        </w:rPr>
      </w:pPr>
    </w:p>
    <w:p w14:paraId="256C8389" w14:textId="77777777" w:rsidR="00DE60E8" w:rsidRDefault="00E40BFE" w:rsidP="00DE37A3">
      <w:pPr>
        <w:jc w:val="both"/>
        <w:rPr>
          <w:rFonts w:ascii="Lato" w:hAnsi="Lato" w:cs="Segoe UI"/>
        </w:rPr>
      </w:pPr>
      <w:r w:rsidRPr="00A872CF">
        <w:rPr>
          <w:rFonts w:ascii="Lato" w:hAnsi="Lato" w:cs="Segoe UI"/>
          <w:b/>
        </w:rPr>
        <w:t xml:space="preserve">La mobilità aerea individuale, sia urbana che a raggio più ampio, del prossimo futuro sta invece in veicoli a propulsione elettrica e decollo e atterraggio verticale (gli </w:t>
      </w:r>
      <w:proofErr w:type="spellStart"/>
      <w:r w:rsidRPr="00A872CF">
        <w:rPr>
          <w:rFonts w:ascii="Lato" w:hAnsi="Lato" w:cs="Segoe UI"/>
          <w:b/>
        </w:rPr>
        <w:t>eVTOL</w:t>
      </w:r>
      <w:proofErr w:type="spellEnd"/>
      <w:r w:rsidRPr="00A872CF">
        <w:rPr>
          <w:rFonts w:ascii="Lato" w:hAnsi="Lato" w:cs="Segoe UI"/>
          <w:b/>
        </w:rPr>
        <w:t>)</w:t>
      </w:r>
      <w:r w:rsidR="003F120C" w:rsidRPr="00A872CF">
        <w:rPr>
          <w:rFonts w:ascii="Lato" w:hAnsi="Lato" w:cs="Segoe UI"/>
          <w:b/>
        </w:rPr>
        <w:t>,</w:t>
      </w:r>
      <w:r w:rsidR="003F120C">
        <w:rPr>
          <w:rFonts w:ascii="Lato" w:hAnsi="Lato" w:cs="Segoe UI"/>
        </w:rPr>
        <w:t xml:space="preserve"> pilotati da professionisti (aerotaxi) oppure a guida autonoma e remota. Inizialmente si parlava di </w:t>
      </w:r>
      <w:r w:rsidR="003F120C" w:rsidRPr="00A872CF">
        <w:rPr>
          <w:rFonts w:ascii="Lato" w:hAnsi="Lato" w:cs="Segoe UI"/>
          <w:b/>
        </w:rPr>
        <w:t xml:space="preserve">Urban Air </w:t>
      </w:r>
      <w:proofErr w:type="spellStart"/>
      <w:r w:rsidR="003F120C" w:rsidRPr="00A872CF">
        <w:rPr>
          <w:rFonts w:ascii="Lato" w:hAnsi="Lato" w:cs="Segoe UI"/>
          <w:b/>
        </w:rPr>
        <w:t>Mobility</w:t>
      </w:r>
      <w:proofErr w:type="spellEnd"/>
      <w:r w:rsidR="003F120C">
        <w:rPr>
          <w:rFonts w:ascii="Lato" w:hAnsi="Lato" w:cs="Segoe UI"/>
        </w:rPr>
        <w:t xml:space="preserve">, per persone ma soprattutto per le merci. </w:t>
      </w:r>
      <w:r w:rsidR="00B24205" w:rsidRPr="00B24205">
        <w:rPr>
          <w:rFonts w:ascii="Lato" w:hAnsi="Lato" w:cs="Segoe UI"/>
        </w:rPr>
        <w:t xml:space="preserve">L’arrivo di nuovi sistemi di propulsione (celle a combustibile leggere e ad alta capacità, nuove batterie, soluzioni ibride) consentono il trasporto di pesi superiori su tratte più lunghe, dando vita al concetto di </w:t>
      </w:r>
      <w:r w:rsidR="00B24205" w:rsidRPr="00A872CF">
        <w:rPr>
          <w:rFonts w:ascii="Lato" w:hAnsi="Lato" w:cs="Segoe UI"/>
          <w:b/>
        </w:rPr>
        <w:t xml:space="preserve">Advanced Air </w:t>
      </w:r>
      <w:proofErr w:type="spellStart"/>
      <w:r w:rsidR="00B24205" w:rsidRPr="00A872CF">
        <w:rPr>
          <w:rFonts w:ascii="Lato" w:hAnsi="Lato" w:cs="Segoe UI"/>
          <w:b/>
        </w:rPr>
        <w:t>Mobility</w:t>
      </w:r>
      <w:proofErr w:type="spellEnd"/>
      <w:r w:rsidR="00B24205" w:rsidRPr="00B24205">
        <w:rPr>
          <w:rFonts w:ascii="Lato" w:hAnsi="Lato" w:cs="Segoe UI"/>
        </w:rPr>
        <w:t xml:space="preserve">, </w:t>
      </w:r>
      <w:r w:rsidR="00B24205" w:rsidRPr="00CA7A42">
        <w:rPr>
          <w:rFonts w:ascii="Lato" w:hAnsi="Lato" w:cs="Segoe UI"/>
        </w:rPr>
        <w:t xml:space="preserve">definito </w:t>
      </w:r>
      <w:r w:rsidR="00CA7A42" w:rsidRPr="00CA7A42">
        <w:rPr>
          <w:rFonts w:ascii="Lato" w:hAnsi="Lato" w:cs="Segoe UI"/>
        </w:rPr>
        <w:t xml:space="preserve">così </w:t>
      </w:r>
      <w:r w:rsidR="00B24205" w:rsidRPr="00CA7A42">
        <w:rPr>
          <w:rFonts w:ascii="Lato" w:hAnsi="Lato" w:cs="Segoe UI"/>
        </w:rPr>
        <w:t>dalla NASA</w:t>
      </w:r>
      <w:r w:rsidR="00CA7A42">
        <w:rPr>
          <w:rFonts w:ascii="Lato" w:hAnsi="Lato" w:cs="Segoe UI"/>
        </w:rPr>
        <w:t>.</w:t>
      </w:r>
      <w:r w:rsidR="00B24205" w:rsidRPr="00B24205">
        <w:rPr>
          <w:rFonts w:ascii="Lato" w:hAnsi="Lato" w:cs="Segoe UI"/>
        </w:rPr>
        <w:t xml:space="preserve"> Durante gli scorsi 12 mesi diverse società hanno iniziato il percorso per raggiungere il certificato commerciale di navigabilità aerea</w:t>
      </w:r>
      <w:r w:rsidR="00A872CF">
        <w:rPr>
          <w:rFonts w:ascii="Lato" w:hAnsi="Lato" w:cs="Segoe UI"/>
        </w:rPr>
        <w:t xml:space="preserve"> negli Stati Uniti, in Europa e</w:t>
      </w:r>
      <w:r w:rsidR="00B24205" w:rsidRPr="00B24205">
        <w:rPr>
          <w:rFonts w:ascii="Lato" w:hAnsi="Lato" w:cs="Segoe UI"/>
        </w:rPr>
        <w:t xml:space="preserve"> in Cina. </w:t>
      </w:r>
    </w:p>
    <w:p w14:paraId="21F3FFA1" w14:textId="77777777" w:rsidR="00DE60E8" w:rsidRDefault="00DE60E8" w:rsidP="00DE37A3">
      <w:pPr>
        <w:jc w:val="both"/>
        <w:rPr>
          <w:rFonts w:ascii="Lato" w:hAnsi="Lato" w:cs="Segoe UI"/>
        </w:rPr>
      </w:pPr>
    </w:p>
    <w:p w14:paraId="4A0DA971" w14:textId="6E8BA2EA" w:rsidR="00B24205" w:rsidRDefault="00B24205" w:rsidP="00DE37A3">
      <w:pPr>
        <w:jc w:val="both"/>
        <w:rPr>
          <w:rFonts w:ascii="Lato" w:hAnsi="Lato" w:cs="Segoe UI"/>
        </w:rPr>
      </w:pPr>
      <w:r w:rsidRPr="00B24205">
        <w:rPr>
          <w:rFonts w:ascii="Lato" w:hAnsi="Lato" w:cs="Segoe UI"/>
        </w:rPr>
        <w:t>Le soluzioni tecnologiche esistono, esisterà una domanda sufficiente?</w:t>
      </w:r>
      <w:r w:rsidRPr="00C2469E">
        <w:rPr>
          <w:rFonts w:ascii="Lato" w:hAnsi="Lato" w:cs="Segoe UI"/>
        </w:rPr>
        <w:t xml:space="preserve"> </w:t>
      </w:r>
      <w:r w:rsidR="003F120C" w:rsidRPr="00C2469E">
        <w:rPr>
          <w:rFonts w:ascii="Lato" w:hAnsi="Lato" w:cs="Segoe UI"/>
        </w:rPr>
        <w:t xml:space="preserve">Questa è una delle domande che </w:t>
      </w:r>
      <w:proofErr w:type="spellStart"/>
      <w:r w:rsidR="003F120C" w:rsidRPr="00CA7A42">
        <w:rPr>
          <w:rFonts w:ascii="Lato" w:hAnsi="Lato" w:cs="Segoe UI"/>
        </w:rPr>
        <w:t>Next</w:t>
      </w:r>
      <w:proofErr w:type="spellEnd"/>
      <w:r w:rsidR="003F120C" w:rsidRPr="00CA7A42">
        <w:rPr>
          <w:rFonts w:ascii="Lato" w:hAnsi="Lato" w:cs="Segoe UI"/>
        </w:rPr>
        <w:t xml:space="preserve"> Generation </w:t>
      </w:r>
      <w:proofErr w:type="spellStart"/>
      <w:r w:rsidR="003F120C" w:rsidRPr="00CA7A42">
        <w:rPr>
          <w:rFonts w:ascii="Lato" w:hAnsi="Lato" w:cs="Segoe UI"/>
        </w:rPr>
        <w:t>Mobility</w:t>
      </w:r>
      <w:proofErr w:type="spellEnd"/>
      <w:r w:rsidR="003F120C" w:rsidRPr="00C2469E">
        <w:rPr>
          <w:rFonts w:ascii="Lato" w:hAnsi="Lato" w:cs="Segoe UI"/>
        </w:rPr>
        <w:t xml:space="preserve"> ha posto ai relatori della </w:t>
      </w:r>
      <w:r w:rsidR="00A872CF" w:rsidRPr="00CA7A42">
        <w:rPr>
          <w:rFonts w:ascii="Lato" w:hAnsi="Lato" w:cs="Segoe UI"/>
          <w:b/>
          <w:i/>
        </w:rPr>
        <w:t>II</w:t>
      </w:r>
      <w:r w:rsidR="003F120C" w:rsidRPr="00CA7A42">
        <w:rPr>
          <w:rFonts w:ascii="Lato" w:hAnsi="Lato" w:cs="Segoe UI"/>
          <w:b/>
          <w:i/>
        </w:rPr>
        <w:t xml:space="preserve"> Conferenza Nazionale su UAM e AAM</w:t>
      </w:r>
      <w:r w:rsidR="003F120C" w:rsidRPr="00C2469E">
        <w:rPr>
          <w:rFonts w:ascii="Lato" w:hAnsi="Lato" w:cs="Segoe UI"/>
        </w:rPr>
        <w:t xml:space="preserve">, in programma il prossimo 20 maggio. </w:t>
      </w:r>
      <w:r w:rsidR="00D126A2">
        <w:rPr>
          <w:rFonts w:ascii="Lato" w:hAnsi="Lato" w:cs="Segoe UI"/>
        </w:rPr>
        <w:t>Ne</w:t>
      </w:r>
      <w:r w:rsidR="0072446B">
        <w:rPr>
          <w:rFonts w:ascii="Lato" w:hAnsi="Lato" w:cs="Segoe UI"/>
        </w:rPr>
        <w:t xml:space="preserve">l panel </w:t>
      </w:r>
      <w:r w:rsidR="00D126A2">
        <w:rPr>
          <w:rFonts w:ascii="Lato" w:hAnsi="Lato" w:cs="Segoe UI"/>
        </w:rPr>
        <w:t>interverranno</w:t>
      </w:r>
      <w:bookmarkStart w:id="0" w:name="_GoBack"/>
      <w:bookmarkEnd w:id="0"/>
      <w:r w:rsidR="00DE37A3" w:rsidRPr="00C2469E">
        <w:rPr>
          <w:rFonts w:ascii="Lato" w:hAnsi="Lato" w:cs="Segoe UI"/>
        </w:rPr>
        <w:t xml:space="preserve">e </w:t>
      </w:r>
      <w:r w:rsidR="00DE37A3" w:rsidRPr="0072446B">
        <w:rPr>
          <w:rFonts w:ascii="Lato" w:hAnsi="Lato" w:cs="Segoe UI"/>
          <w:b/>
        </w:rPr>
        <w:t xml:space="preserve">Marco </w:t>
      </w:r>
      <w:proofErr w:type="spellStart"/>
      <w:r w:rsidR="00DE37A3" w:rsidRPr="0072446B">
        <w:rPr>
          <w:rFonts w:ascii="Lato" w:hAnsi="Lato" w:cs="Segoe UI"/>
          <w:b/>
        </w:rPr>
        <w:t>Pironti</w:t>
      </w:r>
      <w:proofErr w:type="spellEnd"/>
      <w:r w:rsidR="00DE37A3" w:rsidRPr="00C2469E">
        <w:rPr>
          <w:rFonts w:ascii="Lato" w:hAnsi="Lato" w:cs="Segoe UI"/>
        </w:rPr>
        <w:t>, Asse</w:t>
      </w:r>
      <w:r w:rsidR="00C2469E">
        <w:rPr>
          <w:rFonts w:ascii="Lato" w:hAnsi="Lato" w:cs="Segoe UI"/>
        </w:rPr>
        <w:t xml:space="preserve">ssore Innovazione e Smart City di </w:t>
      </w:r>
      <w:r w:rsidR="00DE37A3" w:rsidRPr="00C2469E">
        <w:rPr>
          <w:rFonts w:ascii="Lato" w:hAnsi="Lato" w:cs="Segoe UI"/>
        </w:rPr>
        <w:t>Torino</w:t>
      </w:r>
      <w:r w:rsidR="00C2469E">
        <w:rPr>
          <w:rFonts w:ascii="Lato" w:hAnsi="Lato" w:cs="Segoe UI"/>
        </w:rPr>
        <w:t xml:space="preserve">, </w:t>
      </w:r>
      <w:r w:rsidR="00DE37A3" w:rsidRPr="00C2469E">
        <w:rPr>
          <w:rFonts w:ascii="Lato" w:hAnsi="Lato" w:cs="Segoe UI"/>
        </w:rPr>
        <w:t xml:space="preserve"> </w:t>
      </w:r>
      <w:r w:rsidR="00DE37A3" w:rsidRPr="0072446B">
        <w:rPr>
          <w:rFonts w:ascii="Lato" w:hAnsi="Lato" w:cs="Segoe UI"/>
          <w:b/>
        </w:rPr>
        <w:t xml:space="preserve">Gianfranco </w:t>
      </w:r>
      <w:proofErr w:type="spellStart"/>
      <w:r w:rsidR="00DE37A3" w:rsidRPr="0072446B">
        <w:rPr>
          <w:rFonts w:ascii="Lato" w:hAnsi="Lato" w:cs="Segoe UI"/>
          <w:b/>
        </w:rPr>
        <w:t>Todesco</w:t>
      </w:r>
      <w:proofErr w:type="spellEnd"/>
      <w:r w:rsidR="00A872CF">
        <w:rPr>
          <w:rFonts w:ascii="Lato" w:hAnsi="Lato" w:cs="Segoe UI"/>
        </w:rPr>
        <w:t>, Capo Drone Unit Torino</w:t>
      </w:r>
      <w:r w:rsidR="00C2469E">
        <w:rPr>
          <w:rFonts w:ascii="Lato" w:hAnsi="Lato" w:cs="Segoe UI"/>
        </w:rPr>
        <w:t xml:space="preserve">, </w:t>
      </w:r>
      <w:r w:rsidR="00A872CF">
        <w:rPr>
          <w:rFonts w:ascii="Lato" w:hAnsi="Lato" w:cs="Segoe UI"/>
          <w:b/>
        </w:rPr>
        <w:t>Davide Invernizzi</w:t>
      </w:r>
      <w:r w:rsidR="00C2469E">
        <w:rPr>
          <w:rFonts w:ascii="Lato" w:hAnsi="Lato" w:cs="Segoe UI"/>
        </w:rPr>
        <w:t xml:space="preserve">, </w:t>
      </w:r>
      <w:r w:rsidR="00A872CF">
        <w:rPr>
          <w:rFonts w:ascii="Lato" w:hAnsi="Lato" w:cs="Segoe UI"/>
        </w:rPr>
        <w:t>Ricercatore</w:t>
      </w:r>
      <w:r w:rsidR="00DE37A3" w:rsidRPr="00C2469E">
        <w:rPr>
          <w:rFonts w:ascii="Lato" w:hAnsi="Lato" w:cs="Segoe UI"/>
        </w:rPr>
        <w:t xml:space="preserve"> </w:t>
      </w:r>
      <w:r w:rsidR="00C2469E">
        <w:rPr>
          <w:rFonts w:ascii="Lato" w:hAnsi="Lato" w:cs="Segoe UI"/>
        </w:rPr>
        <w:t xml:space="preserve">del Politecnico di Milano, il </w:t>
      </w:r>
      <w:r w:rsidR="00DE37A3" w:rsidRPr="00C2469E">
        <w:rPr>
          <w:rFonts w:ascii="Lato" w:hAnsi="Lato" w:cs="Segoe UI"/>
        </w:rPr>
        <w:t>Generale B.A. (R) Aeronautica Militare,</w:t>
      </w:r>
      <w:r w:rsidR="00C2469E">
        <w:rPr>
          <w:rFonts w:ascii="Lato" w:hAnsi="Lato" w:cs="Segoe UI"/>
        </w:rPr>
        <w:t xml:space="preserve"> </w:t>
      </w:r>
      <w:r w:rsidR="00C2469E" w:rsidRPr="0072446B">
        <w:rPr>
          <w:rFonts w:ascii="Lato" w:hAnsi="Lato" w:cs="Segoe UI"/>
          <w:b/>
        </w:rPr>
        <w:t xml:space="preserve">Giovanni Savoldelli </w:t>
      </w:r>
      <w:proofErr w:type="spellStart"/>
      <w:r w:rsidR="00C2469E" w:rsidRPr="0072446B">
        <w:rPr>
          <w:rFonts w:ascii="Lato" w:hAnsi="Lato" w:cs="Segoe UI"/>
          <w:b/>
        </w:rPr>
        <w:t>Pedrocchi</w:t>
      </w:r>
      <w:proofErr w:type="spellEnd"/>
      <w:r w:rsidR="00C2469E">
        <w:rPr>
          <w:rFonts w:ascii="Lato" w:hAnsi="Lato" w:cs="Segoe UI"/>
        </w:rPr>
        <w:t xml:space="preserve"> di </w:t>
      </w:r>
      <w:proofErr w:type="spellStart"/>
      <w:r w:rsidR="00C2469E">
        <w:rPr>
          <w:rFonts w:ascii="Lato" w:hAnsi="Lato" w:cs="Segoe UI"/>
        </w:rPr>
        <w:t>Digisky</w:t>
      </w:r>
      <w:proofErr w:type="spellEnd"/>
      <w:r w:rsidR="00C2469E">
        <w:rPr>
          <w:rFonts w:ascii="Lato" w:hAnsi="Lato" w:cs="Segoe UI"/>
        </w:rPr>
        <w:t xml:space="preserve">, </w:t>
      </w:r>
      <w:r w:rsidR="00DE37A3" w:rsidRPr="0072446B">
        <w:rPr>
          <w:rFonts w:ascii="Lato" w:hAnsi="Lato" w:cs="Segoe UI"/>
          <w:b/>
        </w:rPr>
        <w:t>Domenico Gagliar</w:t>
      </w:r>
      <w:r w:rsidR="00C2469E" w:rsidRPr="0072446B">
        <w:rPr>
          <w:rFonts w:ascii="Lato" w:hAnsi="Lato" w:cs="Segoe UI"/>
          <w:b/>
        </w:rPr>
        <w:t>di</w:t>
      </w:r>
      <w:r w:rsidR="00C2469E" w:rsidRPr="00C2469E">
        <w:rPr>
          <w:rFonts w:ascii="Lato" w:hAnsi="Lato" w:cs="Segoe UI"/>
        </w:rPr>
        <w:t xml:space="preserve">, </w:t>
      </w:r>
      <w:r w:rsidR="00A872CF" w:rsidRPr="00A872CF">
        <w:rPr>
          <w:rFonts w:ascii="Lato" w:hAnsi="Lato" w:cs="Segoe UI"/>
        </w:rPr>
        <w:t xml:space="preserve">Urban Air </w:t>
      </w:r>
      <w:proofErr w:type="spellStart"/>
      <w:r w:rsidR="00A872CF" w:rsidRPr="00A872CF">
        <w:rPr>
          <w:rFonts w:ascii="Lato" w:hAnsi="Lato" w:cs="Segoe UI"/>
        </w:rPr>
        <w:t>Mobility</w:t>
      </w:r>
      <w:proofErr w:type="spellEnd"/>
      <w:r w:rsidR="00A872CF" w:rsidRPr="00A872CF">
        <w:rPr>
          <w:rFonts w:ascii="Lato" w:hAnsi="Lato" w:cs="Segoe UI"/>
        </w:rPr>
        <w:t xml:space="preserve"> </w:t>
      </w:r>
      <w:proofErr w:type="spellStart"/>
      <w:r w:rsidR="00A872CF" w:rsidRPr="00A872CF">
        <w:rPr>
          <w:rFonts w:ascii="Lato" w:hAnsi="Lato" w:cs="Segoe UI"/>
        </w:rPr>
        <w:t>Addicted</w:t>
      </w:r>
      <w:proofErr w:type="spellEnd"/>
      <w:r w:rsidR="00C2469E">
        <w:rPr>
          <w:rFonts w:ascii="Lato" w:hAnsi="Lato" w:cs="Segoe UI"/>
        </w:rPr>
        <w:t xml:space="preserve">, </w:t>
      </w:r>
      <w:r w:rsidR="00C2469E" w:rsidRPr="0072446B">
        <w:rPr>
          <w:rFonts w:ascii="Lato" w:hAnsi="Lato" w:cs="Segoe UI"/>
          <w:b/>
        </w:rPr>
        <w:t xml:space="preserve">Nicola </w:t>
      </w:r>
      <w:proofErr w:type="spellStart"/>
      <w:r w:rsidR="00C2469E" w:rsidRPr="0072446B">
        <w:rPr>
          <w:rFonts w:ascii="Lato" w:hAnsi="Lato" w:cs="Segoe UI"/>
          <w:b/>
        </w:rPr>
        <w:t>Nizzoli</w:t>
      </w:r>
      <w:proofErr w:type="spellEnd"/>
      <w:r w:rsidR="00C2469E">
        <w:rPr>
          <w:rFonts w:ascii="Lato" w:hAnsi="Lato" w:cs="Segoe UI"/>
        </w:rPr>
        <w:t xml:space="preserve">, Presidente di </w:t>
      </w:r>
      <w:r w:rsidR="00DE37A3" w:rsidRPr="00C2469E">
        <w:rPr>
          <w:rFonts w:ascii="Lato" w:hAnsi="Lato" w:cs="Segoe UI"/>
        </w:rPr>
        <w:t>ASSORPAS</w:t>
      </w:r>
      <w:r w:rsidR="00C2469E">
        <w:rPr>
          <w:rFonts w:ascii="Lato" w:hAnsi="Lato" w:cs="Segoe UI"/>
        </w:rPr>
        <w:t xml:space="preserve">, </w:t>
      </w:r>
      <w:r w:rsidR="00DE37A3" w:rsidRPr="0072446B">
        <w:rPr>
          <w:rFonts w:ascii="Lato" w:hAnsi="Lato" w:cs="Segoe UI"/>
          <w:b/>
        </w:rPr>
        <w:t>Alessandro Errico</w:t>
      </w:r>
      <w:r w:rsidR="00DE37A3" w:rsidRPr="00C2469E">
        <w:rPr>
          <w:rFonts w:ascii="Lato" w:hAnsi="Lato" w:cs="Segoe UI"/>
        </w:rPr>
        <w:t>, VP Busin</w:t>
      </w:r>
      <w:r w:rsidR="00C2469E">
        <w:rPr>
          <w:rFonts w:ascii="Lato" w:hAnsi="Lato" w:cs="Segoe UI"/>
        </w:rPr>
        <w:t xml:space="preserve">ess Scenario – </w:t>
      </w:r>
      <w:proofErr w:type="spellStart"/>
      <w:r w:rsidR="00C2469E">
        <w:rPr>
          <w:rFonts w:ascii="Lato" w:hAnsi="Lato" w:cs="Segoe UI"/>
        </w:rPr>
        <w:t>Unmanned</w:t>
      </w:r>
      <w:proofErr w:type="spellEnd"/>
      <w:r w:rsidR="00C2469E">
        <w:rPr>
          <w:rFonts w:ascii="Lato" w:hAnsi="Lato" w:cs="Segoe UI"/>
        </w:rPr>
        <w:t xml:space="preserve"> Systems di</w:t>
      </w:r>
      <w:r w:rsidR="00DE37A3" w:rsidRPr="00C2469E">
        <w:rPr>
          <w:rFonts w:ascii="Lato" w:hAnsi="Lato" w:cs="Segoe UI"/>
        </w:rPr>
        <w:t xml:space="preserve"> Leonardo</w:t>
      </w:r>
      <w:r w:rsidR="00C2469E">
        <w:rPr>
          <w:rFonts w:ascii="Lato" w:hAnsi="Lato" w:cs="Segoe UI"/>
        </w:rPr>
        <w:t xml:space="preserve">, </w:t>
      </w:r>
      <w:r w:rsidR="00DE37A3" w:rsidRPr="0072446B">
        <w:rPr>
          <w:rFonts w:ascii="Lato" w:hAnsi="Lato" w:cs="Segoe UI"/>
          <w:b/>
        </w:rPr>
        <w:t>Antonio Pratelli</w:t>
      </w:r>
      <w:r w:rsidR="00DE37A3" w:rsidRPr="00C2469E">
        <w:rPr>
          <w:rFonts w:ascii="Lato" w:hAnsi="Lato" w:cs="Segoe UI"/>
        </w:rPr>
        <w:t xml:space="preserve">, </w:t>
      </w:r>
      <w:r w:rsidR="00A872CF">
        <w:rPr>
          <w:rFonts w:ascii="Lato" w:hAnsi="Lato" w:cs="Segoe UI"/>
        </w:rPr>
        <w:t>Professore</w:t>
      </w:r>
      <w:r w:rsidR="00C2469E">
        <w:rPr>
          <w:rFonts w:ascii="Lato" w:hAnsi="Lato" w:cs="Segoe UI"/>
        </w:rPr>
        <w:t xml:space="preserve"> dell’</w:t>
      </w:r>
      <w:r w:rsidR="00DE37A3" w:rsidRPr="00C2469E">
        <w:rPr>
          <w:rFonts w:ascii="Lato" w:hAnsi="Lato" w:cs="Segoe UI"/>
        </w:rPr>
        <w:t>Univer</w:t>
      </w:r>
      <w:r w:rsidR="00C2469E" w:rsidRPr="00C2469E">
        <w:rPr>
          <w:rFonts w:ascii="Lato" w:hAnsi="Lato" w:cs="Segoe UI"/>
        </w:rPr>
        <w:t>sità di Pisa</w:t>
      </w:r>
      <w:r w:rsidR="00C2469E">
        <w:rPr>
          <w:rFonts w:ascii="Lato" w:hAnsi="Lato" w:cs="Segoe UI"/>
        </w:rPr>
        <w:t xml:space="preserve">. </w:t>
      </w:r>
      <w:r w:rsidR="0072446B">
        <w:rPr>
          <w:rFonts w:ascii="Lato" w:hAnsi="Lato" w:cs="Segoe UI"/>
        </w:rPr>
        <w:t xml:space="preserve">Conduce </w:t>
      </w:r>
      <w:r w:rsidR="0072446B" w:rsidRPr="0072446B">
        <w:rPr>
          <w:rFonts w:ascii="Lato" w:hAnsi="Lato" w:cs="Segoe UI"/>
          <w:b/>
        </w:rPr>
        <w:t xml:space="preserve">Sergio </w:t>
      </w:r>
      <w:proofErr w:type="spellStart"/>
      <w:r w:rsidR="0072446B" w:rsidRPr="0072446B">
        <w:rPr>
          <w:rFonts w:ascii="Lato" w:hAnsi="Lato" w:cs="Segoe UI"/>
          <w:b/>
        </w:rPr>
        <w:t>Barlocchetti</w:t>
      </w:r>
      <w:proofErr w:type="spellEnd"/>
      <w:r w:rsidR="0072446B">
        <w:rPr>
          <w:rFonts w:ascii="Lato" w:hAnsi="Lato" w:cs="Segoe UI"/>
        </w:rPr>
        <w:t>, giornalista, scrittore e pilota.</w:t>
      </w:r>
    </w:p>
    <w:p w14:paraId="6177A988" w14:textId="77777777" w:rsidR="00A872CF" w:rsidRPr="00C2469E" w:rsidRDefault="00A872CF" w:rsidP="00DE37A3">
      <w:pPr>
        <w:jc w:val="both"/>
        <w:rPr>
          <w:rFonts w:ascii="Lato" w:hAnsi="Lato" w:cs="Segoe UI"/>
        </w:rPr>
      </w:pPr>
    </w:p>
    <w:p w14:paraId="6011D049" w14:textId="2D9B7285" w:rsidR="00DE60E8" w:rsidRDefault="0072446B" w:rsidP="0072446B">
      <w:pPr>
        <w:jc w:val="both"/>
        <w:rPr>
          <w:rFonts w:ascii="Lato" w:hAnsi="Lato" w:cs="Segoe UI"/>
        </w:rPr>
      </w:pPr>
      <w:r w:rsidRPr="00CA7A42">
        <w:rPr>
          <w:rFonts w:ascii="Lato" w:hAnsi="Lato" w:cs="Segoe UI"/>
          <w:b/>
        </w:rPr>
        <w:t xml:space="preserve">L’automazione della guida è uno dei concetti chiave della mobilità della prossima generazione, </w:t>
      </w:r>
      <w:r>
        <w:rPr>
          <w:rFonts w:ascii="Lato" w:hAnsi="Lato" w:cs="Segoe UI"/>
        </w:rPr>
        <w:t>alla ricerca di una migliore qualità della circolazione e di un’elevata sicurezza. Questo sia in aria che in strada. Lo stesso per la connessione, anche se nel tempo la defin</w:t>
      </w:r>
      <w:r w:rsidR="00CA7A42">
        <w:rPr>
          <w:rFonts w:ascii="Lato" w:hAnsi="Lato" w:cs="Segoe UI"/>
        </w:rPr>
        <w:t>izione generica molto è cambiata</w:t>
      </w:r>
      <w:r>
        <w:rPr>
          <w:rFonts w:ascii="Lato" w:hAnsi="Lato" w:cs="Segoe UI"/>
        </w:rPr>
        <w:t xml:space="preserve">. </w:t>
      </w:r>
      <w:r w:rsidR="00B24205" w:rsidRPr="00CA7A42">
        <w:rPr>
          <w:rFonts w:ascii="Lato" w:hAnsi="Lato" w:cs="Segoe UI"/>
          <w:b/>
        </w:rPr>
        <w:t xml:space="preserve">La narrazione della </w:t>
      </w:r>
      <w:proofErr w:type="spellStart"/>
      <w:r w:rsidR="00B24205" w:rsidRPr="00CA7A42">
        <w:rPr>
          <w:rFonts w:ascii="Lato" w:hAnsi="Lato" w:cs="Segoe UI"/>
          <w:b/>
        </w:rPr>
        <w:t>smart</w:t>
      </w:r>
      <w:proofErr w:type="spellEnd"/>
      <w:r w:rsidR="00B24205" w:rsidRPr="00CA7A42">
        <w:rPr>
          <w:rFonts w:ascii="Lato" w:hAnsi="Lato" w:cs="Segoe UI"/>
          <w:b/>
        </w:rPr>
        <w:t xml:space="preserve"> </w:t>
      </w:r>
      <w:proofErr w:type="spellStart"/>
      <w:r w:rsidR="00B24205" w:rsidRPr="00CA7A42">
        <w:rPr>
          <w:rFonts w:ascii="Lato" w:hAnsi="Lato" w:cs="Segoe UI"/>
          <w:b/>
        </w:rPr>
        <w:t>mobility</w:t>
      </w:r>
      <w:proofErr w:type="spellEnd"/>
      <w:r w:rsidR="00B24205" w:rsidRPr="00B24205">
        <w:rPr>
          <w:rFonts w:ascii="Lato" w:hAnsi="Lato" w:cs="Segoe UI"/>
        </w:rPr>
        <w:t xml:space="preserve"> si era avviata su </w:t>
      </w:r>
      <w:r w:rsidR="00B24205" w:rsidRPr="00B24205">
        <w:rPr>
          <w:rFonts w:ascii="Lato" w:hAnsi="Lato" w:cs="Segoe UI"/>
        </w:rPr>
        <w:lastRenderedPageBreak/>
        <w:t xml:space="preserve">un percorso centrato sulle connessioni: un veicolo o una infrastruttura sono </w:t>
      </w:r>
      <w:proofErr w:type="spellStart"/>
      <w:r w:rsidR="00B24205" w:rsidRPr="00B24205">
        <w:rPr>
          <w:rFonts w:ascii="Lato" w:hAnsi="Lato" w:cs="Segoe UI"/>
        </w:rPr>
        <w:t>smart</w:t>
      </w:r>
      <w:proofErr w:type="spellEnd"/>
      <w:r w:rsidR="00B24205" w:rsidRPr="00B24205">
        <w:rPr>
          <w:rFonts w:ascii="Lato" w:hAnsi="Lato" w:cs="Segoe UI"/>
        </w:rPr>
        <w:t xml:space="preserve"> se dispongono o forniscono connessioni wireless. In quanto contributore allo scambio, il veicolo è un fornitore di dati “di consumo”, come la posizione, la velocità, i parametri di guida e del motore, le attività svolte a bordo. Persino la guida autonoma, originariamente basata sull’elaborazione locale di informazioni esterne si è trasformata, forse sfortunatamente,  in un’appendice a senso unico della connessione. Nel corso degli ultimi due anni, la narrazione ha iniziato a evolversi: </w:t>
      </w:r>
      <w:r w:rsidR="00B24205" w:rsidRPr="00CA7A42">
        <w:rPr>
          <w:rFonts w:ascii="Lato" w:hAnsi="Lato" w:cs="Segoe UI"/>
          <w:b/>
        </w:rPr>
        <w:t xml:space="preserve">i nuovi standard V2V e V2X hanno rivalutato il ruolo del veicolo come centrale </w:t>
      </w:r>
      <w:proofErr w:type="spellStart"/>
      <w:r w:rsidR="00B24205" w:rsidRPr="00CA7A42">
        <w:rPr>
          <w:rFonts w:ascii="Lato" w:hAnsi="Lato" w:cs="Segoe UI"/>
          <w:b/>
        </w:rPr>
        <w:t>sensori</w:t>
      </w:r>
      <w:r w:rsidR="00D126A2">
        <w:rPr>
          <w:rFonts w:ascii="Lato" w:hAnsi="Lato" w:cs="Segoe UI"/>
          <w:b/>
        </w:rPr>
        <w:t>stica</w:t>
      </w:r>
      <w:proofErr w:type="spellEnd"/>
      <w:r w:rsidR="00B24205" w:rsidRPr="00CA7A42">
        <w:rPr>
          <w:rFonts w:ascii="Lato" w:hAnsi="Lato" w:cs="Segoe UI"/>
          <w:b/>
        </w:rPr>
        <w:t xml:space="preserve"> in grado di fornire informazioni puntuali da un determinato punto nello spazio; </w:t>
      </w:r>
      <w:r w:rsidR="00B24205" w:rsidRPr="00B24205">
        <w:rPr>
          <w:rFonts w:ascii="Lato" w:hAnsi="Lato" w:cs="Segoe UI"/>
        </w:rPr>
        <w:t>la sicurezza attiva richiede la costante collaborazione del veicolo con i suoi vicini e con l’infrastruttura. Sul fronte tecnologico, l’</w:t>
      </w:r>
      <w:proofErr w:type="spellStart"/>
      <w:r w:rsidR="00B24205" w:rsidRPr="00B24205">
        <w:rPr>
          <w:rFonts w:ascii="Lato" w:hAnsi="Lato" w:cs="Segoe UI"/>
        </w:rPr>
        <w:t>edge</w:t>
      </w:r>
      <w:proofErr w:type="spellEnd"/>
      <w:r w:rsidR="00B24205" w:rsidRPr="00B24205">
        <w:rPr>
          <w:rFonts w:ascii="Lato" w:hAnsi="Lato" w:cs="Segoe UI"/>
        </w:rPr>
        <w:t xml:space="preserve"> </w:t>
      </w:r>
      <w:proofErr w:type="spellStart"/>
      <w:r w:rsidR="00B24205" w:rsidRPr="00B24205">
        <w:rPr>
          <w:rFonts w:ascii="Lato" w:hAnsi="Lato" w:cs="Segoe UI"/>
        </w:rPr>
        <w:t>computing</w:t>
      </w:r>
      <w:proofErr w:type="spellEnd"/>
      <w:r w:rsidR="00B24205" w:rsidRPr="00B24205">
        <w:rPr>
          <w:rFonts w:ascii="Lato" w:hAnsi="Lato" w:cs="Segoe UI"/>
        </w:rPr>
        <w:t xml:space="preserve">, reso popolare dal 5G, </w:t>
      </w:r>
      <w:proofErr w:type="spellStart"/>
      <w:r w:rsidR="00B24205" w:rsidRPr="00B24205">
        <w:rPr>
          <w:rFonts w:ascii="Lato" w:hAnsi="Lato" w:cs="Segoe UI"/>
        </w:rPr>
        <w:t>mapping</w:t>
      </w:r>
      <w:proofErr w:type="spellEnd"/>
      <w:r w:rsidR="00B24205" w:rsidRPr="00B24205">
        <w:rPr>
          <w:rFonts w:ascii="Lato" w:hAnsi="Lato" w:cs="Segoe UI"/>
        </w:rPr>
        <w:t xml:space="preserve"> e </w:t>
      </w:r>
      <w:proofErr w:type="spellStart"/>
      <w:r w:rsidR="00B24205" w:rsidRPr="00B24205">
        <w:rPr>
          <w:rFonts w:ascii="Lato" w:hAnsi="Lato" w:cs="Segoe UI"/>
        </w:rPr>
        <w:t>geomatica</w:t>
      </w:r>
      <w:proofErr w:type="spellEnd"/>
      <w:r w:rsidR="00B24205" w:rsidRPr="00B24205">
        <w:rPr>
          <w:rFonts w:ascii="Lato" w:hAnsi="Lato" w:cs="Segoe UI"/>
        </w:rPr>
        <w:t xml:space="preserve"> avanzati, reti pervasive basate sull’accesso, costringono a parlare di reti basate su nodi mobili e di servizi </w:t>
      </w:r>
      <w:proofErr w:type="spellStart"/>
      <w:r w:rsidR="00B24205" w:rsidRPr="00B24205">
        <w:rPr>
          <w:rFonts w:ascii="Lato" w:hAnsi="Lato" w:cs="Segoe UI"/>
        </w:rPr>
        <w:t>virtualizzati</w:t>
      </w:r>
      <w:proofErr w:type="spellEnd"/>
      <w:r w:rsidR="00B24205" w:rsidRPr="00B24205">
        <w:rPr>
          <w:rFonts w:ascii="Lato" w:hAnsi="Lato" w:cs="Segoe UI"/>
        </w:rPr>
        <w:t xml:space="preserve">. </w:t>
      </w:r>
    </w:p>
    <w:p w14:paraId="3FD9E680" w14:textId="77777777" w:rsidR="00DE60E8" w:rsidRDefault="00DE60E8" w:rsidP="0072446B">
      <w:pPr>
        <w:jc w:val="both"/>
        <w:rPr>
          <w:rFonts w:ascii="Lato" w:hAnsi="Lato" w:cs="Segoe UI"/>
        </w:rPr>
      </w:pPr>
    </w:p>
    <w:p w14:paraId="4164FC5D" w14:textId="26705E2F" w:rsidR="0072446B" w:rsidRPr="0072446B" w:rsidRDefault="00CA7A42" w:rsidP="0072446B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>Questa nuova</w:t>
      </w:r>
      <w:r w:rsidR="00B24205" w:rsidRPr="00B24205">
        <w:rPr>
          <w:rFonts w:ascii="Lato" w:hAnsi="Lato" w:cs="Segoe UI"/>
        </w:rPr>
        <w:t xml:space="preserve"> </w:t>
      </w:r>
      <w:r w:rsidR="0072446B">
        <w:rPr>
          <w:rFonts w:ascii="Lato" w:hAnsi="Lato" w:cs="Segoe UI"/>
        </w:rPr>
        <w:t>“</w:t>
      </w:r>
      <w:proofErr w:type="spellStart"/>
      <w:r w:rsidR="00B24205" w:rsidRPr="00B24205">
        <w:rPr>
          <w:rFonts w:ascii="Lato" w:hAnsi="Lato" w:cs="Segoe UI"/>
        </w:rPr>
        <w:t>smartness</w:t>
      </w:r>
      <w:proofErr w:type="spellEnd"/>
      <w:r w:rsidR="0072446B">
        <w:rPr>
          <w:rFonts w:ascii="Lato" w:hAnsi="Lato" w:cs="Segoe UI"/>
        </w:rPr>
        <w:t xml:space="preserve">” viene spiegata in ogni aspetto dal panel della sessione </w:t>
      </w:r>
      <w:r w:rsidR="0072446B" w:rsidRPr="00CA7A42">
        <w:rPr>
          <w:rFonts w:ascii="Lato" w:hAnsi="Lato" w:cs="Segoe UI"/>
          <w:b/>
          <w:i/>
        </w:rPr>
        <w:t>Mobilità Smart</w:t>
      </w:r>
      <w:r w:rsidR="0072446B">
        <w:rPr>
          <w:rFonts w:ascii="Lato" w:hAnsi="Lato" w:cs="Segoe UI"/>
        </w:rPr>
        <w:t xml:space="preserve"> da </w:t>
      </w:r>
      <w:r w:rsidR="0072446B" w:rsidRPr="0077476D">
        <w:rPr>
          <w:rFonts w:ascii="Lato" w:hAnsi="Lato" w:cs="Segoe UI"/>
          <w:b/>
        </w:rPr>
        <w:t>Mario Nobile</w:t>
      </w:r>
      <w:r w:rsidR="0072446B" w:rsidRPr="0072446B">
        <w:rPr>
          <w:rFonts w:ascii="Lato" w:hAnsi="Lato" w:cs="Segoe UI"/>
        </w:rPr>
        <w:t>, Direttore Generale per la digitalizzazione, i si</w:t>
      </w:r>
      <w:r w:rsidR="0072446B">
        <w:rPr>
          <w:rFonts w:ascii="Lato" w:hAnsi="Lato" w:cs="Segoe UI"/>
        </w:rPr>
        <w:t xml:space="preserve">stemi informativi e statistici del </w:t>
      </w:r>
      <w:r w:rsidR="0072446B" w:rsidRPr="0072446B">
        <w:rPr>
          <w:rFonts w:ascii="Lato" w:hAnsi="Lato" w:cs="Segoe UI"/>
        </w:rPr>
        <w:t>Ministero delle Infrastruttu</w:t>
      </w:r>
      <w:r w:rsidR="0072446B">
        <w:rPr>
          <w:rFonts w:ascii="Lato" w:hAnsi="Lato" w:cs="Segoe UI"/>
        </w:rPr>
        <w:t xml:space="preserve">re e della Mobilità Sostenibile, </w:t>
      </w:r>
      <w:r w:rsidR="0072446B" w:rsidRPr="0077476D">
        <w:rPr>
          <w:rFonts w:ascii="Lato" w:hAnsi="Lato" w:cs="Segoe UI"/>
          <w:b/>
        </w:rPr>
        <w:t>Alessandro Guiducci</w:t>
      </w:r>
      <w:r w:rsidR="0072446B">
        <w:rPr>
          <w:rFonts w:ascii="Lato" w:hAnsi="Lato" w:cs="Segoe UI"/>
        </w:rPr>
        <w:t>,  Partner</w:t>
      </w:r>
      <w:r w:rsidR="0072446B" w:rsidRPr="0072446B">
        <w:rPr>
          <w:rFonts w:ascii="Lato" w:hAnsi="Lato" w:cs="Segoe UI"/>
        </w:rPr>
        <w:t xml:space="preserve"> </w:t>
      </w:r>
      <w:r w:rsidR="0072446B">
        <w:rPr>
          <w:rFonts w:ascii="Lato" w:hAnsi="Lato" w:cs="Segoe UI"/>
        </w:rPr>
        <w:t xml:space="preserve">di KPMG in </w:t>
      </w:r>
      <w:proofErr w:type="spellStart"/>
      <w:r w:rsidR="0072446B">
        <w:rPr>
          <w:rFonts w:ascii="Lato" w:hAnsi="Lato" w:cs="Segoe UI"/>
        </w:rPr>
        <w:t>Italy</w:t>
      </w:r>
      <w:proofErr w:type="spellEnd"/>
      <w:r w:rsidR="0072446B">
        <w:rPr>
          <w:rFonts w:ascii="Lato" w:hAnsi="Lato" w:cs="Segoe UI"/>
        </w:rPr>
        <w:t xml:space="preserve">, </w:t>
      </w:r>
      <w:r w:rsidR="0072446B" w:rsidRPr="0077476D">
        <w:rPr>
          <w:rFonts w:ascii="Lato" w:hAnsi="Lato" w:cs="Segoe UI"/>
          <w:b/>
        </w:rPr>
        <w:t xml:space="preserve">Elisabetta </w:t>
      </w:r>
      <w:r w:rsidR="0077476D" w:rsidRPr="0077476D">
        <w:rPr>
          <w:rFonts w:ascii="Lato" w:hAnsi="Lato" w:cs="Segoe UI"/>
          <w:b/>
        </w:rPr>
        <w:t xml:space="preserve">Vitale </w:t>
      </w:r>
      <w:proofErr w:type="spellStart"/>
      <w:r w:rsidR="0077476D" w:rsidRPr="0077476D">
        <w:rPr>
          <w:rFonts w:ascii="Lato" w:hAnsi="Lato" w:cs="Segoe UI"/>
          <w:b/>
        </w:rPr>
        <w:t>Brovarone</w:t>
      </w:r>
      <w:proofErr w:type="spellEnd"/>
      <w:r w:rsidR="0077476D">
        <w:rPr>
          <w:rFonts w:ascii="Lato" w:hAnsi="Lato" w:cs="Segoe UI"/>
        </w:rPr>
        <w:t>, Ricercatrice del DIST del</w:t>
      </w:r>
      <w:r w:rsidR="0072446B" w:rsidRPr="0072446B">
        <w:rPr>
          <w:rFonts w:ascii="Lato" w:hAnsi="Lato" w:cs="Segoe UI"/>
        </w:rPr>
        <w:t xml:space="preserve"> Politecni</w:t>
      </w:r>
      <w:r w:rsidR="0077476D">
        <w:rPr>
          <w:rFonts w:ascii="Lato" w:hAnsi="Lato" w:cs="Segoe UI"/>
        </w:rPr>
        <w:t xml:space="preserve">co di Torino, </w:t>
      </w:r>
      <w:r w:rsidR="0072446B" w:rsidRPr="0077476D">
        <w:rPr>
          <w:rFonts w:ascii="Lato" w:hAnsi="Lato" w:cs="Segoe UI"/>
          <w:b/>
        </w:rPr>
        <w:t>Roberto Fantini</w:t>
      </w:r>
      <w:r w:rsidR="0077476D">
        <w:rPr>
          <w:rFonts w:ascii="Lato" w:hAnsi="Lato" w:cs="Segoe UI"/>
        </w:rPr>
        <w:t xml:space="preserve">, Senior Radio Access </w:t>
      </w:r>
      <w:proofErr w:type="spellStart"/>
      <w:r w:rsidR="0077476D">
        <w:rPr>
          <w:rFonts w:ascii="Lato" w:hAnsi="Lato" w:cs="Segoe UI"/>
        </w:rPr>
        <w:t>Engineer</w:t>
      </w:r>
      <w:proofErr w:type="spellEnd"/>
      <w:r w:rsidR="0077476D">
        <w:rPr>
          <w:rFonts w:ascii="Lato" w:hAnsi="Lato" w:cs="Segoe UI"/>
        </w:rPr>
        <w:t xml:space="preserve"> di TIM, </w:t>
      </w:r>
      <w:r w:rsidR="0072446B" w:rsidRPr="0077476D">
        <w:rPr>
          <w:rFonts w:ascii="Lato" w:hAnsi="Lato" w:cs="Segoe UI"/>
          <w:b/>
        </w:rPr>
        <w:t xml:space="preserve">Roberto </w:t>
      </w:r>
      <w:proofErr w:type="spellStart"/>
      <w:r w:rsidR="0072446B" w:rsidRPr="0077476D">
        <w:rPr>
          <w:rFonts w:ascii="Lato" w:hAnsi="Lato" w:cs="Segoe UI"/>
          <w:b/>
        </w:rPr>
        <w:t>Ca</w:t>
      </w:r>
      <w:r w:rsidR="0077476D" w:rsidRPr="0077476D">
        <w:rPr>
          <w:rFonts w:ascii="Lato" w:hAnsi="Lato" w:cs="Segoe UI"/>
          <w:b/>
        </w:rPr>
        <w:t>vicchioli</w:t>
      </w:r>
      <w:proofErr w:type="spellEnd"/>
      <w:r w:rsidR="0077476D">
        <w:rPr>
          <w:rFonts w:ascii="Lato" w:hAnsi="Lato" w:cs="Segoe UI"/>
        </w:rPr>
        <w:t xml:space="preserve"> </w:t>
      </w:r>
      <w:r>
        <w:rPr>
          <w:rFonts w:ascii="Lato" w:hAnsi="Lato" w:cs="Segoe UI"/>
        </w:rPr>
        <w:t>Professore</w:t>
      </w:r>
      <w:r w:rsidR="0072446B" w:rsidRPr="0072446B">
        <w:rPr>
          <w:rFonts w:ascii="Lato" w:hAnsi="Lato" w:cs="Segoe UI"/>
        </w:rPr>
        <w:t xml:space="preserve"> </w:t>
      </w:r>
      <w:r w:rsidR="0077476D">
        <w:rPr>
          <w:rFonts w:ascii="Lato" w:hAnsi="Lato" w:cs="Segoe UI"/>
        </w:rPr>
        <w:t>presso l’</w:t>
      </w:r>
      <w:r w:rsidR="0072446B" w:rsidRPr="0072446B">
        <w:rPr>
          <w:rFonts w:ascii="Lato" w:hAnsi="Lato" w:cs="Segoe UI"/>
        </w:rPr>
        <w:t>Università degli Stu</w:t>
      </w:r>
      <w:r w:rsidR="0077476D">
        <w:rPr>
          <w:rFonts w:ascii="Lato" w:hAnsi="Lato" w:cs="Segoe UI"/>
        </w:rPr>
        <w:t xml:space="preserve">di di Modena e di Reggio Emilia, </w:t>
      </w:r>
      <w:r w:rsidR="0072446B" w:rsidRPr="0077476D">
        <w:rPr>
          <w:rFonts w:ascii="Lato" w:hAnsi="Lato" w:cs="Segoe UI"/>
          <w:b/>
        </w:rPr>
        <w:t>Andrea Bianchetti</w:t>
      </w:r>
      <w:r w:rsidR="0072446B" w:rsidRPr="0072446B">
        <w:rPr>
          <w:rFonts w:ascii="Lato" w:hAnsi="Lato" w:cs="Segoe UI"/>
        </w:rPr>
        <w:t xml:space="preserve"> </w:t>
      </w:r>
      <w:r w:rsidR="0077476D">
        <w:rPr>
          <w:rFonts w:ascii="Lato" w:hAnsi="Lato" w:cs="Segoe UI"/>
        </w:rPr>
        <w:t xml:space="preserve">di </w:t>
      </w:r>
      <w:proofErr w:type="spellStart"/>
      <w:r w:rsidR="0077476D">
        <w:rPr>
          <w:rFonts w:ascii="Lato" w:hAnsi="Lato" w:cs="Segoe UI"/>
        </w:rPr>
        <w:t>VI.grade</w:t>
      </w:r>
      <w:proofErr w:type="spellEnd"/>
      <w:r w:rsidR="0077476D" w:rsidRPr="0077476D">
        <w:rPr>
          <w:rFonts w:ascii="Lato" w:hAnsi="Lato" w:cs="Segoe UI"/>
          <w:b/>
        </w:rPr>
        <w:t xml:space="preserve">, Marco </w:t>
      </w:r>
      <w:proofErr w:type="spellStart"/>
      <w:r w:rsidR="0077476D" w:rsidRPr="0077476D">
        <w:rPr>
          <w:rFonts w:ascii="Lato" w:hAnsi="Lato" w:cs="Segoe UI"/>
          <w:b/>
        </w:rPr>
        <w:t>Malinverno</w:t>
      </w:r>
      <w:proofErr w:type="spellEnd"/>
      <w:r w:rsidR="0077476D">
        <w:rPr>
          <w:rFonts w:ascii="Lato" w:hAnsi="Lato" w:cs="Segoe UI"/>
        </w:rPr>
        <w:t xml:space="preserve">, Ricercatore del Politecnico di Torino, </w:t>
      </w:r>
      <w:r w:rsidR="0072446B" w:rsidRPr="0077476D">
        <w:rPr>
          <w:rFonts w:ascii="Lato" w:hAnsi="Lato" w:cs="Segoe UI"/>
          <w:b/>
        </w:rPr>
        <w:t>Luigi Novella</w:t>
      </w:r>
      <w:r w:rsidR="0072446B" w:rsidRPr="0072446B">
        <w:rPr>
          <w:rFonts w:ascii="Lato" w:hAnsi="Lato" w:cs="Segoe UI"/>
        </w:rPr>
        <w:t>, CTO della Business Unit Inte</w:t>
      </w:r>
      <w:r w:rsidR="0077476D">
        <w:rPr>
          <w:rFonts w:ascii="Lato" w:hAnsi="Lato" w:cs="Segoe UI"/>
        </w:rPr>
        <w:t xml:space="preserve">rnet of </w:t>
      </w:r>
      <w:proofErr w:type="spellStart"/>
      <w:r w:rsidR="0077476D">
        <w:rPr>
          <w:rFonts w:ascii="Lato" w:hAnsi="Lato" w:cs="Segoe UI"/>
        </w:rPr>
        <w:t>Cars</w:t>
      </w:r>
      <w:proofErr w:type="spellEnd"/>
      <w:r w:rsidR="0077476D">
        <w:rPr>
          <w:rFonts w:ascii="Lato" w:hAnsi="Lato" w:cs="Segoe UI"/>
        </w:rPr>
        <w:t xml:space="preserve"> &amp; Digital Services di </w:t>
      </w:r>
      <w:proofErr w:type="spellStart"/>
      <w:r w:rsidR="0077476D">
        <w:rPr>
          <w:rFonts w:ascii="Lato" w:hAnsi="Lato" w:cs="Segoe UI"/>
        </w:rPr>
        <w:t>Kineton</w:t>
      </w:r>
      <w:proofErr w:type="spellEnd"/>
      <w:r w:rsidR="0077476D">
        <w:rPr>
          <w:rFonts w:ascii="Lato" w:hAnsi="Lato" w:cs="Segoe UI"/>
        </w:rPr>
        <w:t xml:space="preserve">, </w:t>
      </w:r>
      <w:r w:rsidR="0072446B" w:rsidRPr="0077476D">
        <w:rPr>
          <w:rFonts w:ascii="Lato" w:hAnsi="Lato" w:cs="Segoe UI"/>
          <w:b/>
        </w:rPr>
        <w:t>Giovan</w:t>
      </w:r>
      <w:r w:rsidR="0077476D" w:rsidRPr="0077476D">
        <w:rPr>
          <w:rFonts w:ascii="Lato" w:hAnsi="Lato" w:cs="Segoe UI"/>
          <w:b/>
        </w:rPr>
        <w:t xml:space="preserve">ni </w:t>
      </w:r>
      <w:proofErr w:type="spellStart"/>
      <w:r w:rsidR="0077476D" w:rsidRPr="0077476D">
        <w:rPr>
          <w:rFonts w:ascii="Lato" w:hAnsi="Lato" w:cs="Segoe UI"/>
          <w:b/>
        </w:rPr>
        <w:t>Scrivanti</w:t>
      </w:r>
      <w:proofErr w:type="spellEnd"/>
      <w:r w:rsidR="0077476D">
        <w:rPr>
          <w:rFonts w:ascii="Lato" w:hAnsi="Lato" w:cs="Segoe UI"/>
        </w:rPr>
        <w:t xml:space="preserve">, Business Analyst presso la Fondazione Torino Wireless. Conduce un altro veterano del settore, </w:t>
      </w:r>
      <w:r w:rsidR="0072446B" w:rsidRPr="0077476D">
        <w:rPr>
          <w:rFonts w:ascii="Lato" w:hAnsi="Lato" w:cs="Segoe UI"/>
          <w:b/>
        </w:rPr>
        <w:t>Roberto</w:t>
      </w:r>
      <w:r w:rsidR="0077476D" w:rsidRPr="0077476D">
        <w:rPr>
          <w:rFonts w:ascii="Lato" w:hAnsi="Lato" w:cs="Segoe UI"/>
          <w:b/>
        </w:rPr>
        <w:t xml:space="preserve"> Sposini</w:t>
      </w:r>
      <w:r w:rsidR="0077476D">
        <w:rPr>
          <w:rFonts w:ascii="Lato" w:hAnsi="Lato" w:cs="Segoe UI"/>
        </w:rPr>
        <w:t xml:space="preserve">, </w:t>
      </w:r>
      <w:proofErr w:type="spellStart"/>
      <w:r w:rsidR="0077476D">
        <w:rPr>
          <w:rFonts w:ascii="Lato" w:hAnsi="Lato" w:cs="Segoe UI"/>
        </w:rPr>
        <w:t>Chief</w:t>
      </w:r>
      <w:proofErr w:type="spellEnd"/>
      <w:r w:rsidR="0077476D">
        <w:rPr>
          <w:rFonts w:ascii="Lato" w:hAnsi="Lato" w:cs="Segoe UI"/>
        </w:rPr>
        <w:t xml:space="preserve"> </w:t>
      </w:r>
      <w:proofErr w:type="spellStart"/>
      <w:r w:rsidR="0077476D">
        <w:rPr>
          <w:rFonts w:ascii="Lato" w:hAnsi="Lato" w:cs="Segoe UI"/>
        </w:rPr>
        <w:t>Mobility</w:t>
      </w:r>
      <w:proofErr w:type="spellEnd"/>
      <w:r w:rsidR="0077476D">
        <w:rPr>
          <w:rFonts w:ascii="Lato" w:hAnsi="Lato" w:cs="Segoe UI"/>
        </w:rPr>
        <w:t xml:space="preserve"> Editor di </w:t>
      </w:r>
      <w:proofErr w:type="spellStart"/>
      <w:r w:rsidR="0077476D">
        <w:rPr>
          <w:rFonts w:ascii="Lato" w:hAnsi="Lato" w:cs="Segoe UI"/>
        </w:rPr>
        <w:t>Lifegate</w:t>
      </w:r>
      <w:proofErr w:type="spellEnd"/>
      <w:r w:rsidR="0077476D">
        <w:rPr>
          <w:rFonts w:ascii="Lato" w:hAnsi="Lato" w:cs="Segoe UI"/>
        </w:rPr>
        <w:t>. Appuntamento il 20 maggio nella seconda parte della mattinata.</w:t>
      </w:r>
    </w:p>
    <w:p w14:paraId="0C12F664" w14:textId="77777777" w:rsidR="00B24205" w:rsidRDefault="00B24205" w:rsidP="00FB6246">
      <w:pPr>
        <w:jc w:val="both"/>
        <w:rPr>
          <w:rFonts w:ascii="Lato" w:hAnsi="Lato" w:cs="Segoe UI"/>
        </w:rPr>
      </w:pPr>
    </w:p>
    <w:p w14:paraId="442D0A20" w14:textId="1DA4C4D6" w:rsidR="008C4940" w:rsidRPr="0023582D" w:rsidRDefault="00F34D8B" w:rsidP="00080CA9">
      <w:pPr>
        <w:jc w:val="both"/>
        <w:rPr>
          <w:rFonts w:ascii="Lato" w:hAnsi="Lato" w:cs="Segoe UI"/>
          <w:i/>
          <w:sz w:val="22"/>
        </w:rPr>
      </w:pPr>
      <w:proofErr w:type="spellStart"/>
      <w:r w:rsidRPr="0023582D">
        <w:rPr>
          <w:rFonts w:ascii="Lato" w:hAnsi="Lato" w:cs="Segoe UI"/>
          <w:i/>
          <w:sz w:val="22"/>
        </w:rPr>
        <w:t>Next</w:t>
      </w:r>
      <w:proofErr w:type="spellEnd"/>
      <w:r w:rsidRPr="0023582D">
        <w:rPr>
          <w:rFonts w:ascii="Lato" w:hAnsi="Lato" w:cs="Segoe UI"/>
          <w:i/>
          <w:sz w:val="22"/>
        </w:rPr>
        <w:t xml:space="preserve"> Generation </w:t>
      </w:r>
      <w:proofErr w:type="spellStart"/>
      <w:r w:rsidRPr="0023582D">
        <w:rPr>
          <w:rFonts w:ascii="Lato" w:hAnsi="Lato" w:cs="Segoe UI"/>
          <w:i/>
          <w:sz w:val="22"/>
        </w:rPr>
        <w:t>Mobility</w:t>
      </w:r>
      <w:proofErr w:type="spellEnd"/>
      <w:r w:rsidRPr="0023582D">
        <w:rPr>
          <w:rFonts w:ascii="Lato" w:hAnsi="Lato" w:cs="Segoe UI"/>
          <w:i/>
          <w:sz w:val="22"/>
        </w:rPr>
        <w:t xml:space="preserve"> </w:t>
      </w:r>
      <w:r w:rsidR="004E5DC8" w:rsidRPr="0023582D">
        <w:rPr>
          <w:rFonts w:ascii="Lato" w:hAnsi="Lato" w:cs="Segoe UI"/>
          <w:i/>
          <w:sz w:val="22"/>
        </w:rPr>
        <w:t xml:space="preserve">nasce da una partnership consolidata: </w:t>
      </w:r>
      <w:proofErr w:type="spellStart"/>
      <w:r w:rsidR="004E5DC8" w:rsidRPr="0023582D">
        <w:rPr>
          <w:rFonts w:ascii="Lato" w:hAnsi="Lato" w:cs="Segoe UI"/>
          <w:i/>
          <w:sz w:val="22"/>
        </w:rPr>
        <w:t>Clickutility</w:t>
      </w:r>
      <w:proofErr w:type="spellEnd"/>
      <w:r w:rsidR="004E5DC8" w:rsidRPr="0023582D">
        <w:rPr>
          <w:rFonts w:ascii="Lato" w:hAnsi="Lato" w:cs="Segoe UI"/>
          <w:i/>
          <w:sz w:val="22"/>
        </w:rPr>
        <w:t xml:space="preserve"> Team, che da oltre 15 anni organizza convegni in ambito mobilità e smart city, e</w:t>
      </w:r>
      <w:r w:rsidR="008C4940" w:rsidRPr="0023582D">
        <w:rPr>
          <w:rFonts w:ascii="Lato" w:hAnsi="Lato" w:cs="Segoe UI"/>
          <w:i/>
          <w:sz w:val="22"/>
        </w:rPr>
        <w:t xml:space="preserve"> Studio Comelli, che da sempre s</w:t>
      </w:r>
      <w:r w:rsidR="004E5DC8" w:rsidRPr="0023582D">
        <w:rPr>
          <w:rFonts w:ascii="Lato" w:hAnsi="Lato" w:cs="Segoe UI"/>
          <w:i/>
          <w:sz w:val="22"/>
        </w:rPr>
        <w:t xml:space="preserve">i occupa di progettare contenuti di eventi e agende scientifiche e di media relations. </w:t>
      </w:r>
    </w:p>
    <w:p w14:paraId="0B08EB03" w14:textId="77777777" w:rsidR="001906C6" w:rsidRPr="0023582D" w:rsidRDefault="001906C6" w:rsidP="00080CA9">
      <w:pPr>
        <w:jc w:val="both"/>
        <w:rPr>
          <w:rFonts w:ascii="Lato" w:hAnsi="Lato" w:cs="Segoe UI"/>
          <w:i/>
          <w:sz w:val="22"/>
        </w:rPr>
      </w:pPr>
    </w:p>
    <w:p w14:paraId="6C6B79A9" w14:textId="0EEA4AB0" w:rsidR="004E5DC8" w:rsidRPr="0023582D" w:rsidRDefault="007525C7" w:rsidP="00080CA9">
      <w:pPr>
        <w:jc w:val="both"/>
        <w:rPr>
          <w:rFonts w:ascii="Lato" w:hAnsi="Lato" w:cs="Segoe UI"/>
          <w:i/>
          <w:sz w:val="22"/>
        </w:rPr>
      </w:pPr>
      <w:r w:rsidRPr="0023582D">
        <w:rPr>
          <w:rFonts w:ascii="Lato" w:hAnsi="Lato" w:cs="Segoe UI"/>
          <w:i/>
          <w:sz w:val="22"/>
        </w:rPr>
        <w:t>Maggiori informazioni sull’evento sul sito: www.ngmobility.it</w:t>
      </w:r>
    </w:p>
    <w:p w14:paraId="0D41E89B" w14:textId="77777777" w:rsidR="00E259E6" w:rsidRPr="0023582D" w:rsidRDefault="00E259E6" w:rsidP="00080CA9">
      <w:pPr>
        <w:jc w:val="both"/>
        <w:rPr>
          <w:rFonts w:ascii="Lato" w:hAnsi="Lato" w:cs="Segoe UI"/>
          <w:i/>
          <w:sz w:val="22"/>
        </w:rPr>
      </w:pPr>
    </w:p>
    <w:p w14:paraId="5E42190F" w14:textId="77777777" w:rsidR="00406352" w:rsidRPr="0023582D" w:rsidRDefault="00406352" w:rsidP="00687288">
      <w:pPr>
        <w:rPr>
          <w:rFonts w:ascii="Lato" w:hAnsi="Lato" w:cs="Segoe UI"/>
          <w:b/>
          <w:i/>
          <w:sz w:val="16"/>
        </w:rPr>
      </w:pPr>
    </w:p>
    <w:p w14:paraId="6DAFDD9D" w14:textId="751E0881" w:rsidR="000A46E4" w:rsidRPr="0023582D" w:rsidRDefault="005C6A7B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>UFFICIO STAMPA E MEDIA RELATIONS</w:t>
      </w:r>
    </w:p>
    <w:p w14:paraId="7FC44B33" w14:textId="75AC13C7" w:rsidR="000A46E4" w:rsidRPr="0023582D" w:rsidRDefault="000A46E4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 xml:space="preserve">Studio </w:t>
      </w:r>
      <w:proofErr w:type="spellStart"/>
      <w:r w:rsidRPr="0023582D">
        <w:rPr>
          <w:rFonts w:ascii="Lato" w:hAnsi="Lato" w:cs="Segoe UI"/>
          <w:b/>
          <w:sz w:val="20"/>
        </w:rPr>
        <w:t>Comelli</w:t>
      </w:r>
      <w:proofErr w:type="spellEnd"/>
      <w:r w:rsidRPr="0023582D">
        <w:rPr>
          <w:rFonts w:ascii="Lato" w:hAnsi="Lato" w:cs="Segoe UI"/>
          <w:b/>
          <w:sz w:val="20"/>
        </w:rPr>
        <w:t xml:space="preserve"> – </w:t>
      </w:r>
      <w:proofErr w:type="spellStart"/>
      <w:r w:rsidRPr="0023582D">
        <w:rPr>
          <w:rFonts w:ascii="Lato" w:hAnsi="Lato" w:cs="Segoe UI"/>
          <w:b/>
          <w:sz w:val="20"/>
        </w:rPr>
        <w:t>Conferences&amp;Communication</w:t>
      </w:r>
      <w:proofErr w:type="spellEnd"/>
    </w:p>
    <w:p w14:paraId="7C273A0B" w14:textId="7AAD6440" w:rsidR="009D24AA" w:rsidRPr="0023582D" w:rsidRDefault="000A46E4" w:rsidP="00687288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Stefania Nano</w:t>
      </w:r>
      <w:r w:rsidR="00406352" w:rsidRPr="0023582D">
        <w:rPr>
          <w:rFonts w:ascii="Lato" w:hAnsi="Lato" w:cs="Segoe UI"/>
          <w:sz w:val="20"/>
        </w:rPr>
        <w:t xml:space="preserve"> - </w:t>
      </w:r>
      <w:hyperlink r:id="rId8" w:history="1">
        <w:r w:rsidRPr="0023582D">
          <w:rPr>
            <w:rStyle w:val="Collegamentoipertestuale"/>
            <w:rFonts w:ascii="Lato" w:hAnsi="Lato" w:cs="Segoe UI"/>
            <w:sz w:val="20"/>
          </w:rPr>
          <w:t>stefania@studiocomelli.eu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333 2957868</w:t>
      </w:r>
    </w:p>
    <w:p w14:paraId="79F2E451" w14:textId="68EBF39E" w:rsidR="009D24AA" w:rsidRPr="0023582D" w:rsidRDefault="009D24AA" w:rsidP="00406352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Marco Comelli</w:t>
      </w:r>
      <w:r w:rsidR="00406352" w:rsidRPr="0023582D">
        <w:rPr>
          <w:rFonts w:ascii="Lato" w:hAnsi="Lato" w:cs="Segoe UI"/>
          <w:sz w:val="20"/>
        </w:rPr>
        <w:t xml:space="preserve"> -  </w:t>
      </w:r>
      <w:hyperlink r:id="rId9" w:history="1">
        <w:r w:rsidRPr="0023582D">
          <w:rPr>
            <w:rStyle w:val="Collegamentoipertestuale"/>
            <w:rFonts w:ascii="Lato" w:hAnsi="Lato" w:cs="Segoe UI"/>
            <w:sz w:val="20"/>
          </w:rPr>
          <w:t>marco@studiocomelli.eu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347 8365191</w:t>
      </w:r>
    </w:p>
    <w:sectPr w:rsidR="009D24AA" w:rsidRPr="0023582D" w:rsidSect="00080CA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793" w:right="1134" w:bottom="1843" w:left="1134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E69F0" w14:textId="77777777" w:rsidR="00262671" w:rsidRDefault="00262671" w:rsidP="00AF7990">
      <w:r>
        <w:separator/>
      </w:r>
    </w:p>
  </w:endnote>
  <w:endnote w:type="continuationSeparator" w:id="0">
    <w:p w14:paraId="27E80B89" w14:textId="77777777" w:rsidR="00262671" w:rsidRDefault="00262671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YLOVASTUFF">
    <w:altName w:val="Cambria Math"/>
    <w:charset w:val="00"/>
    <w:family w:val="auto"/>
    <w:pitch w:val="variable"/>
    <w:sig w:usb0="A00000A7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8641" w14:textId="77777777" w:rsidR="003E0836" w:rsidRDefault="003E0836" w:rsidP="00B820EB">
    <w:pPr>
      <w:pStyle w:val="Pidipagina"/>
      <w:spacing w:after="120"/>
      <w:jc w:val="center"/>
      <w:rPr>
        <w:rFonts w:ascii="DYLOVASTUFF" w:hAnsi="DYLOVASTUFF"/>
        <w:b/>
        <w:bCs/>
        <w:noProof/>
        <w:color w:val="1E3B87"/>
      </w:rPr>
    </w:pPr>
  </w:p>
  <w:p w14:paraId="12BBE9DC" w14:textId="00C425EC" w:rsidR="00B820EB" w:rsidRPr="00080CA9" w:rsidRDefault="00B820EB" w:rsidP="00B820EB">
    <w:pPr>
      <w:pStyle w:val="Pidipagina"/>
      <w:spacing w:after="120"/>
      <w:jc w:val="center"/>
      <w:rPr>
        <w:rFonts w:ascii="Arial Narrow" w:hAnsi="Arial Narrow"/>
        <w:b/>
        <w:bCs/>
        <w:noProof/>
        <w:color w:val="1E3B87"/>
        <w:sz w:val="20"/>
      </w:rPr>
    </w:pPr>
    <w:r w:rsidRPr="00080CA9">
      <w:rPr>
        <w:rFonts w:ascii="Arial Narrow" w:hAnsi="Arial Narrow"/>
        <w:b/>
        <w:bCs/>
        <w:noProof/>
        <w:color w:val="1E3B87"/>
        <w:sz w:val="20"/>
      </w:rPr>
      <w:t>ORGANIZZATO DA</w:t>
    </w:r>
  </w:p>
  <w:p w14:paraId="06362E50" w14:textId="6428EE17" w:rsidR="00B820EB" w:rsidRPr="00687288" w:rsidRDefault="00B820EB" w:rsidP="00687288">
    <w:pPr>
      <w:pStyle w:val="Pidipagina"/>
      <w:jc w:val="center"/>
      <w:rPr>
        <w:noProof/>
        <w:spacing w:val="10"/>
      </w:rPr>
    </w:pPr>
    <w:r>
      <w:rPr>
        <w:noProof/>
      </w:rPr>
      <w:drawing>
        <wp:inline distT="0" distB="0" distL="0" distR="0" wp14:anchorId="610B1BCF" wp14:editId="43C915FA">
          <wp:extent cx="1210806" cy="288000"/>
          <wp:effectExtent l="0" t="0" r="0" b="0"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0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02E20940" wp14:editId="2B380ABA">
          <wp:extent cx="1111814" cy="288000"/>
          <wp:effectExtent l="0" t="0" r="0" b="0"/>
          <wp:docPr id="128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1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38C77" w14:textId="77777777" w:rsidR="00262671" w:rsidRDefault="00262671" w:rsidP="00AF7990">
      <w:r>
        <w:separator/>
      </w:r>
    </w:p>
  </w:footnote>
  <w:footnote w:type="continuationSeparator" w:id="0">
    <w:p w14:paraId="0C052BBC" w14:textId="77777777" w:rsidR="00262671" w:rsidRDefault="00262671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B38C" w14:textId="77777777" w:rsidR="00AF7990" w:rsidRDefault="00262671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6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68A2" w14:textId="3DABB7D2" w:rsidR="00AF7990" w:rsidRDefault="00EB4B8A" w:rsidP="00EB4B8A">
    <w:pPr>
      <w:pStyle w:val="Intestazione"/>
      <w:jc w:val="center"/>
    </w:pPr>
    <w:r>
      <w:rPr>
        <w:noProof/>
      </w:rPr>
      <w:drawing>
        <wp:inline distT="0" distB="0" distL="0" distR="0" wp14:anchorId="71F7E804" wp14:editId="4950BC25">
          <wp:extent cx="1806616" cy="1019175"/>
          <wp:effectExtent l="0" t="0" r="3175" b="0"/>
          <wp:docPr id="126" name="Immagin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37" cy="10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1EF36" w14:textId="2F374C16" w:rsidR="00687288" w:rsidRPr="000E3D9B" w:rsidRDefault="000A46E4" w:rsidP="00687288">
    <w:pPr>
      <w:pStyle w:val="Intestazione"/>
      <w:jc w:val="center"/>
      <w:rPr>
        <w:rFonts w:ascii="Arial Narrow" w:hAnsi="Arial Narrow"/>
        <w:b/>
        <w:color w:val="1E3B87"/>
        <w:spacing w:val="10"/>
        <w:sz w:val="28"/>
        <w:szCs w:val="28"/>
      </w:rPr>
    </w:pPr>
    <w:r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18, 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>19</w:t>
    </w:r>
    <w:r w:rsidRPr="000E3D9B">
      <w:rPr>
        <w:rFonts w:ascii="Arial Narrow" w:hAnsi="Arial Narrow"/>
        <w:b/>
        <w:color w:val="1E3B87"/>
        <w:spacing w:val="10"/>
        <w:sz w:val="28"/>
        <w:szCs w:val="28"/>
      </w:rPr>
      <w:t>, 20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 maggio 2021</w:t>
    </w:r>
  </w:p>
  <w:p w14:paraId="6532CDB0" w14:textId="676795B8" w:rsidR="003E0836" w:rsidRPr="00080CA9" w:rsidRDefault="00B820EB" w:rsidP="00080CA9">
    <w:pPr>
      <w:pStyle w:val="Intestazione"/>
      <w:jc w:val="center"/>
      <w:rPr>
        <w:rFonts w:ascii="Arial Narrow" w:hAnsi="Arial Narrow"/>
        <w:color w:val="E7DA12"/>
        <w:spacing w:val="10"/>
        <w:sz w:val="28"/>
        <w:szCs w:val="28"/>
      </w:rPr>
    </w:pPr>
    <w:r w:rsidRPr="000E3D9B">
      <w:rPr>
        <w:rFonts w:ascii="Arial Narrow" w:hAnsi="Arial Narrow"/>
        <w:color w:val="E7DA12"/>
        <w:spacing w:val="10"/>
        <w:sz w:val="28"/>
        <w:szCs w:val="28"/>
      </w:rPr>
      <w:t xml:space="preserve">www.ngmobility.it </w:t>
    </w:r>
    <w:r w:rsidR="000E3D9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1DBE66" wp14:editId="399B6BA8">
              <wp:simplePos x="0" y="0"/>
              <wp:positionH relativeFrom="column">
                <wp:posOffset>-3684270</wp:posOffset>
              </wp:positionH>
              <wp:positionV relativeFrom="paragraph">
                <wp:posOffset>3467100</wp:posOffset>
              </wp:positionV>
              <wp:extent cx="7341235" cy="1403985"/>
              <wp:effectExtent l="1905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34123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1C49A" w14:textId="02493A9F" w:rsidR="000E3D9B" w:rsidRPr="000E3D9B" w:rsidRDefault="000E3D9B" w:rsidP="000E3D9B">
                          <w:pPr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</w:pPr>
                          <w:r w:rsidRPr="000E3D9B"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  <w:t>INFORMAZIONI PER LA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90.1pt;margin-top:273pt;width:578.05pt;height:110.55pt;rotation:-90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" stroked="f">
              <v:textbox style="mso-fit-shape-to-text:t">
                <w:txbxContent>
                  <w:p w14:paraId="6761C49A" w14:textId="02493A9F" w:rsidR="000E3D9B" w:rsidRPr="000E3D9B" w:rsidRDefault="000E3D9B" w:rsidP="000E3D9B">
                    <w:pPr>
                      <w:jc w:val="center"/>
                      <w:rPr>
                        <w:rFonts w:ascii="Arial Narrow" w:hAnsi="Arial Narrow"/>
                        <w:color w:val="1F497D" w:themeColor="text2"/>
                        <w:sz w:val="52"/>
                      </w:rPr>
                    </w:pPr>
                    <w:r w:rsidRPr="000E3D9B">
                      <w:rPr>
                        <w:rFonts w:ascii="Arial Narrow" w:hAnsi="Arial Narrow"/>
                        <w:color w:val="1F497D" w:themeColor="text2"/>
                        <w:sz w:val="52"/>
                      </w:rPr>
                      <w:t>INFORMAZIONI PER LA STAMPA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E39" w14:textId="77777777" w:rsidR="00AF7990" w:rsidRDefault="00262671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6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0"/>
    <w:rsid w:val="000131CE"/>
    <w:rsid w:val="000426B4"/>
    <w:rsid w:val="000549D8"/>
    <w:rsid w:val="00054F77"/>
    <w:rsid w:val="00056FF4"/>
    <w:rsid w:val="00066829"/>
    <w:rsid w:val="00080CA9"/>
    <w:rsid w:val="00095534"/>
    <w:rsid w:val="000A46E4"/>
    <w:rsid w:val="000B6FD1"/>
    <w:rsid w:val="000C1BDB"/>
    <w:rsid w:val="000E3D9B"/>
    <w:rsid w:val="000E7799"/>
    <w:rsid w:val="00130DFD"/>
    <w:rsid w:val="001906C6"/>
    <w:rsid w:val="001C5837"/>
    <w:rsid w:val="002000BF"/>
    <w:rsid w:val="00207469"/>
    <w:rsid w:val="00212C18"/>
    <w:rsid w:val="00214628"/>
    <w:rsid w:val="0023582D"/>
    <w:rsid w:val="0024513F"/>
    <w:rsid w:val="00261C7E"/>
    <w:rsid w:val="00262671"/>
    <w:rsid w:val="00277EB1"/>
    <w:rsid w:val="00281CE8"/>
    <w:rsid w:val="00296C05"/>
    <w:rsid w:val="003102B9"/>
    <w:rsid w:val="00330FAE"/>
    <w:rsid w:val="003453AE"/>
    <w:rsid w:val="00357888"/>
    <w:rsid w:val="0037183D"/>
    <w:rsid w:val="00382FCF"/>
    <w:rsid w:val="003C19BD"/>
    <w:rsid w:val="003C3722"/>
    <w:rsid w:val="003E0836"/>
    <w:rsid w:val="003E1192"/>
    <w:rsid w:val="003F120C"/>
    <w:rsid w:val="00406352"/>
    <w:rsid w:val="00432BC6"/>
    <w:rsid w:val="00441A11"/>
    <w:rsid w:val="00452859"/>
    <w:rsid w:val="0049012C"/>
    <w:rsid w:val="004A42E6"/>
    <w:rsid w:val="004C5B4E"/>
    <w:rsid w:val="004D3ED0"/>
    <w:rsid w:val="004E5DC8"/>
    <w:rsid w:val="004F33C2"/>
    <w:rsid w:val="00527568"/>
    <w:rsid w:val="0059161C"/>
    <w:rsid w:val="00592DCE"/>
    <w:rsid w:val="005A57B3"/>
    <w:rsid w:val="005B6833"/>
    <w:rsid w:val="005C033A"/>
    <w:rsid w:val="005C6A7B"/>
    <w:rsid w:val="005D1603"/>
    <w:rsid w:val="005F0433"/>
    <w:rsid w:val="00606E9D"/>
    <w:rsid w:val="00630FBE"/>
    <w:rsid w:val="00632D18"/>
    <w:rsid w:val="00650256"/>
    <w:rsid w:val="00667562"/>
    <w:rsid w:val="00674378"/>
    <w:rsid w:val="00687288"/>
    <w:rsid w:val="006910C4"/>
    <w:rsid w:val="006A02D3"/>
    <w:rsid w:val="006A3E8E"/>
    <w:rsid w:val="006B5C81"/>
    <w:rsid w:val="006C2FFA"/>
    <w:rsid w:val="006E6A20"/>
    <w:rsid w:val="006F60CE"/>
    <w:rsid w:val="00701655"/>
    <w:rsid w:val="00704B06"/>
    <w:rsid w:val="0072446B"/>
    <w:rsid w:val="00724AAB"/>
    <w:rsid w:val="00727EE9"/>
    <w:rsid w:val="007525C7"/>
    <w:rsid w:val="00752A4D"/>
    <w:rsid w:val="00770DE3"/>
    <w:rsid w:val="0077476D"/>
    <w:rsid w:val="007D1F2F"/>
    <w:rsid w:val="007F56B8"/>
    <w:rsid w:val="00801FD6"/>
    <w:rsid w:val="00820D7B"/>
    <w:rsid w:val="00846E32"/>
    <w:rsid w:val="008667B7"/>
    <w:rsid w:val="00881DC1"/>
    <w:rsid w:val="008A042E"/>
    <w:rsid w:val="008C12CC"/>
    <w:rsid w:val="008C4940"/>
    <w:rsid w:val="008E4052"/>
    <w:rsid w:val="008F1044"/>
    <w:rsid w:val="008F6758"/>
    <w:rsid w:val="00935F8D"/>
    <w:rsid w:val="0095318E"/>
    <w:rsid w:val="00984924"/>
    <w:rsid w:val="0099790A"/>
    <w:rsid w:val="009C5768"/>
    <w:rsid w:val="009C5778"/>
    <w:rsid w:val="009D24AA"/>
    <w:rsid w:val="009F1F44"/>
    <w:rsid w:val="00A0474F"/>
    <w:rsid w:val="00A14A9D"/>
    <w:rsid w:val="00A60D4D"/>
    <w:rsid w:val="00A73F46"/>
    <w:rsid w:val="00A806FB"/>
    <w:rsid w:val="00A82D9B"/>
    <w:rsid w:val="00A872CF"/>
    <w:rsid w:val="00A93577"/>
    <w:rsid w:val="00A97D2C"/>
    <w:rsid w:val="00AC0BD2"/>
    <w:rsid w:val="00AC4743"/>
    <w:rsid w:val="00AF7990"/>
    <w:rsid w:val="00B1550C"/>
    <w:rsid w:val="00B24205"/>
    <w:rsid w:val="00B36F49"/>
    <w:rsid w:val="00B43474"/>
    <w:rsid w:val="00B613D9"/>
    <w:rsid w:val="00B804A6"/>
    <w:rsid w:val="00B820EB"/>
    <w:rsid w:val="00B8799F"/>
    <w:rsid w:val="00B9427B"/>
    <w:rsid w:val="00BA3A81"/>
    <w:rsid w:val="00BD417E"/>
    <w:rsid w:val="00BE751D"/>
    <w:rsid w:val="00C10DAA"/>
    <w:rsid w:val="00C2469E"/>
    <w:rsid w:val="00C248F3"/>
    <w:rsid w:val="00C33032"/>
    <w:rsid w:val="00C6303D"/>
    <w:rsid w:val="00CA7A42"/>
    <w:rsid w:val="00CC4893"/>
    <w:rsid w:val="00D126A2"/>
    <w:rsid w:val="00D24B66"/>
    <w:rsid w:val="00D34A53"/>
    <w:rsid w:val="00D42A7C"/>
    <w:rsid w:val="00D462A7"/>
    <w:rsid w:val="00D61D1A"/>
    <w:rsid w:val="00D6409C"/>
    <w:rsid w:val="00D7540B"/>
    <w:rsid w:val="00D9061C"/>
    <w:rsid w:val="00D94394"/>
    <w:rsid w:val="00DD329E"/>
    <w:rsid w:val="00DE11F8"/>
    <w:rsid w:val="00DE37A3"/>
    <w:rsid w:val="00DE60E8"/>
    <w:rsid w:val="00E259E6"/>
    <w:rsid w:val="00E40BFE"/>
    <w:rsid w:val="00E452C5"/>
    <w:rsid w:val="00E5062C"/>
    <w:rsid w:val="00E65A98"/>
    <w:rsid w:val="00E91A79"/>
    <w:rsid w:val="00E95BC6"/>
    <w:rsid w:val="00EB4B8A"/>
    <w:rsid w:val="00ED6D89"/>
    <w:rsid w:val="00F03015"/>
    <w:rsid w:val="00F34D8B"/>
    <w:rsid w:val="00F36860"/>
    <w:rsid w:val="00F47991"/>
    <w:rsid w:val="00F67980"/>
    <w:rsid w:val="00FB6246"/>
    <w:rsid w:val="00FC2D2C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@studiocomelli.e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@studiocomelli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Stefania Nano</cp:lastModifiedBy>
  <cp:revision>5</cp:revision>
  <dcterms:created xsi:type="dcterms:W3CDTF">2021-05-10T13:25:00Z</dcterms:created>
  <dcterms:modified xsi:type="dcterms:W3CDTF">2021-05-10T14:48:00Z</dcterms:modified>
</cp:coreProperties>
</file>